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927A81" w:rsidRDefault="00E84679" w:rsidP="00CF6C2F">
      <w:pPr>
        <w:jc w:val="right"/>
        <w:rPr>
          <w:lang w:val="et-EE"/>
        </w:rPr>
      </w:pPr>
      <w:bookmarkStart w:id="0" w:name="_GoBack"/>
      <w:bookmarkEnd w:id="0"/>
      <w:r w:rsidRPr="00927A81">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927A81">
        <w:rPr>
          <w:lang w:val="et-EE"/>
        </w:rPr>
        <w:t>EELNÕU</w:t>
      </w:r>
    </w:p>
    <w:p w:rsidR="00D9607D" w:rsidRPr="00927A81" w:rsidRDefault="00D9607D" w:rsidP="00CF6C2F">
      <w:pPr>
        <w:rPr>
          <w:lang w:val="et-EE"/>
        </w:rPr>
      </w:pPr>
    </w:p>
    <w:p w:rsidR="00D9607D" w:rsidRPr="00927A81" w:rsidRDefault="00D9607D" w:rsidP="00CF6C2F">
      <w:pPr>
        <w:rPr>
          <w:lang w:val="et-EE"/>
        </w:rPr>
      </w:pPr>
    </w:p>
    <w:p w:rsidR="00D9607D" w:rsidRPr="00927A81" w:rsidRDefault="00D9607D" w:rsidP="00CF6C2F">
      <w:pPr>
        <w:rPr>
          <w:lang w:val="et-EE"/>
        </w:rPr>
      </w:pPr>
    </w:p>
    <w:p w:rsidR="00D9607D" w:rsidRPr="00927A81" w:rsidRDefault="00D9607D" w:rsidP="00CF6C2F">
      <w:pPr>
        <w:rPr>
          <w:lang w:val="et-EE"/>
        </w:rPr>
      </w:pPr>
    </w:p>
    <w:p w:rsidR="00D9607D" w:rsidRPr="00927A81" w:rsidRDefault="00D9607D" w:rsidP="00CF6C2F">
      <w:pPr>
        <w:pStyle w:val="Pealkiri1"/>
        <w:tabs>
          <w:tab w:val="left" w:pos="7230"/>
        </w:tabs>
        <w:ind w:left="720"/>
        <w:rPr>
          <w:rFonts w:ascii="Algerian" w:hAnsi="Algerian"/>
          <w:bCs/>
          <w:sz w:val="36"/>
        </w:rPr>
      </w:pPr>
      <w:r w:rsidRPr="00927A81">
        <w:rPr>
          <w:rFonts w:ascii="Algerian" w:hAnsi="Algerian"/>
          <w:bCs/>
          <w:sz w:val="36"/>
        </w:rPr>
        <w:t>JÕELÄHTME  VALLAVOLIKOGU</w:t>
      </w:r>
      <w:r w:rsidRPr="00927A81">
        <w:rPr>
          <w:rFonts w:ascii="Algerian" w:hAnsi="Algerian"/>
          <w:bCs/>
          <w:sz w:val="36"/>
        </w:rPr>
        <w:tab/>
      </w:r>
    </w:p>
    <w:p w:rsidR="00D9607D" w:rsidRPr="00927A81" w:rsidRDefault="00D9607D" w:rsidP="00CF6C2F">
      <w:pPr>
        <w:pStyle w:val="Pealkiri1"/>
        <w:tabs>
          <w:tab w:val="left" w:pos="2127"/>
        </w:tabs>
        <w:rPr>
          <w:rFonts w:ascii="Algerian" w:hAnsi="Algerian" w:cs="Arial"/>
        </w:rPr>
      </w:pPr>
    </w:p>
    <w:p w:rsidR="00D9607D" w:rsidRPr="00927A81" w:rsidRDefault="00D9607D" w:rsidP="00CF6C2F">
      <w:pPr>
        <w:pStyle w:val="Pealkiri1"/>
        <w:tabs>
          <w:tab w:val="left" w:pos="2127"/>
        </w:tabs>
        <w:rPr>
          <w:rFonts w:ascii="Algerian" w:hAnsi="Algerian" w:cs="Arial"/>
        </w:rPr>
      </w:pPr>
      <w:r w:rsidRPr="00927A81">
        <w:rPr>
          <w:rFonts w:ascii="Algerian" w:hAnsi="Algerian" w:cs="Arial"/>
        </w:rPr>
        <w:t>O T S U S</w:t>
      </w:r>
      <w:r w:rsidRPr="00927A81">
        <w:rPr>
          <w:rFonts w:ascii="Algerian" w:hAnsi="Algerian" w:cs="Arial"/>
        </w:rPr>
        <w:tab/>
      </w:r>
    </w:p>
    <w:p w:rsidR="00D67B69" w:rsidRDefault="00D67B69" w:rsidP="00CF6C2F">
      <w:pPr>
        <w:pStyle w:val="Normaallaadveeb"/>
        <w:ind w:right="-15"/>
        <w:rPr>
          <w:rFonts w:eastAsia="Times New Roman"/>
          <w:lang w:val="et-EE"/>
        </w:rPr>
      </w:pPr>
    </w:p>
    <w:p w:rsidR="00A61023" w:rsidRPr="00927A81" w:rsidRDefault="00A61023" w:rsidP="00CF6C2F">
      <w:pPr>
        <w:pStyle w:val="Normaallaadveeb"/>
        <w:ind w:right="-15"/>
        <w:rPr>
          <w:rFonts w:eastAsia="Times New Roman"/>
          <w:lang w:val="et-EE"/>
        </w:rPr>
      </w:pPr>
    </w:p>
    <w:p w:rsidR="00D9607D" w:rsidRPr="00927A81" w:rsidRDefault="00E81FE3" w:rsidP="00CF6C2F">
      <w:pPr>
        <w:pStyle w:val="Normaallaadveeb"/>
        <w:ind w:right="-15"/>
        <w:rPr>
          <w:rFonts w:eastAsia="Times New Roman"/>
          <w:lang w:val="et-EE"/>
        </w:rPr>
      </w:pPr>
      <w:r w:rsidRPr="00927A81">
        <w:rPr>
          <w:rFonts w:eastAsia="Times New Roman"/>
          <w:lang w:val="et-EE"/>
        </w:rPr>
        <w:t>Jõelähtme</w:t>
      </w:r>
      <w:r w:rsidRPr="00927A81">
        <w:rPr>
          <w:rFonts w:eastAsia="Times New Roman"/>
          <w:lang w:val="et-EE"/>
        </w:rPr>
        <w:tab/>
      </w:r>
      <w:r w:rsidRPr="00927A81">
        <w:rPr>
          <w:rFonts w:eastAsia="Times New Roman"/>
          <w:lang w:val="et-EE"/>
        </w:rPr>
        <w:tab/>
      </w:r>
      <w:r w:rsidRPr="00927A81">
        <w:rPr>
          <w:rFonts w:eastAsia="Times New Roman"/>
          <w:lang w:val="et-EE"/>
        </w:rPr>
        <w:tab/>
      </w:r>
      <w:r w:rsidRPr="00927A81">
        <w:rPr>
          <w:rFonts w:eastAsia="Times New Roman"/>
          <w:lang w:val="et-EE"/>
        </w:rPr>
        <w:tab/>
      </w:r>
      <w:r w:rsidRPr="00927A81">
        <w:rPr>
          <w:rFonts w:eastAsia="Times New Roman"/>
          <w:lang w:val="et-EE"/>
        </w:rPr>
        <w:tab/>
      </w:r>
      <w:r w:rsidR="0003369E" w:rsidRPr="00927A81">
        <w:rPr>
          <w:rFonts w:eastAsia="Times New Roman"/>
          <w:lang w:val="et-EE"/>
        </w:rPr>
        <w:t xml:space="preserve">                                                </w:t>
      </w:r>
      <w:r w:rsidR="00834441" w:rsidRPr="00927A81">
        <w:rPr>
          <w:rFonts w:eastAsia="Times New Roman"/>
          <w:lang w:val="et-EE"/>
        </w:rPr>
        <w:t>11</w:t>
      </w:r>
      <w:r w:rsidR="0003369E" w:rsidRPr="00927A81">
        <w:rPr>
          <w:rFonts w:eastAsia="Times New Roman"/>
          <w:lang w:val="et-EE"/>
        </w:rPr>
        <w:t>.</w:t>
      </w:r>
      <w:r w:rsidR="00927A81" w:rsidRPr="00927A81">
        <w:rPr>
          <w:rFonts w:eastAsia="Times New Roman"/>
          <w:lang w:val="et-EE"/>
        </w:rPr>
        <w:t xml:space="preserve"> </w:t>
      </w:r>
      <w:r w:rsidR="00834441" w:rsidRPr="00927A81">
        <w:rPr>
          <w:rFonts w:eastAsia="Times New Roman"/>
          <w:lang w:val="et-EE"/>
        </w:rPr>
        <w:t>mai</w:t>
      </w:r>
      <w:r w:rsidR="001065EE" w:rsidRPr="00927A81">
        <w:rPr>
          <w:rFonts w:eastAsia="Times New Roman"/>
          <w:lang w:val="et-EE"/>
        </w:rPr>
        <w:t xml:space="preserve"> 20</w:t>
      </w:r>
      <w:r w:rsidR="00671A4E" w:rsidRPr="00927A81">
        <w:rPr>
          <w:rFonts w:eastAsia="Times New Roman"/>
          <w:lang w:val="et-EE"/>
        </w:rPr>
        <w:t>2</w:t>
      </w:r>
      <w:r w:rsidR="0040369D" w:rsidRPr="00927A81">
        <w:rPr>
          <w:rFonts w:eastAsia="Times New Roman"/>
          <w:lang w:val="et-EE"/>
        </w:rPr>
        <w:t>3</w:t>
      </w:r>
      <w:r w:rsidR="0003369E" w:rsidRPr="00927A81">
        <w:rPr>
          <w:rFonts w:eastAsia="Times New Roman"/>
          <w:lang w:val="et-EE"/>
        </w:rPr>
        <w:t xml:space="preserve"> nr</w:t>
      </w:r>
      <w:r w:rsidRPr="00927A81">
        <w:rPr>
          <w:rFonts w:eastAsia="Times New Roman"/>
          <w:lang w:val="et-EE"/>
        </w:rPr>
        <w:tab/>
      </w:r>
    </w:p>
    <w:p w:rsidR="00927A81" w:rsidRDefault="00927A81" w:rsidP="00CF6C2F">
      <w:pPr>
        <w:pStyle w:val="Normaallaadveeb"/>
        <w:ind w:right="-15"/>
        <w:rPr>
          <w:rFonts w:eastAsia="Times New Roman"/>
          <w:lang w:val="et-EE"/>
        </w:rPr>
      </w:pPr>
    </w:p>
    <w:p w:rsidR="00A61023" w:rsidRDefault="00A61023" w:rsidP="00CF6C2F">
      <w:pPr>
        <w:pStyle w:val="Normaallaadveeb"/>
        <w:ind w:right="-15"/>
        <w:rPr>
          <w:rFonts w:eastAsia="Times New Roman"/>
          <w:lang w:val="et-EE"/>
        </w:rPr>
      </w:pPr>
    </w:p>
    <w:p w:rsidR="00A61023" w:rsidRPr="00927A81" w:rsidRDefault="00A61023" w:rsidP="00CF6C2F">
      <w:pPr>
        <w:pStyle w:val="Normaallaadveeb"/>
        <w:ind w:right="-15"/>
        <w:rPr>
          <w:rFonts w:eastAsia="Times New Roman"/>
          <w:lang w:val="et-EE"/>
        </w:rPr>
      </w:pPr>
    </w:p>
    <w:p w:rsidR="00D9607D" w:rsidRPr="00927A81" w:rsidRDefault="00A44BAC" w:rsidP="00CF6C2F">
      <w:pPr>
        <w:jc w:val="both"/>
        <w:rPr>
          <w:szCs w:val="18"/>
          <w:lang w:val="et-EE"/>
        </w:rPr>
      </w:pPr>
      <w:r w:rsidRPr="00927A81">
        <w:rPr>
          <w:b/>
          <w:lang w:val="et-EE"/>
        </w:rPr>
        <w:t xml:space="preserve">Jõelähtme Vallavolikogu </w:t>
      </w:r>
      <w:r w:rsidR="00AA7ED0" w:rsidRPr="00927A81">
        <w:rPr>
          <w:b/>
          <w:lang w:val="et-EE"/>
        </w:rPr>
        <w:t>15.06.2006 otsusega nr 81</w:t>
      </w:r>
      <w:r w:rsidR="00671A4E" w:rsidRPr="00927A81">
        <w:rPr>
          <w:b/>
          <w:lang w:val="et-EE"/>
        </w:rPr>
        <w:t xml:space="preserve"> kehtestatud</w:t>
      </w:r>
      <w:r w:rsidR="00AA7ED0" w:rsidRPr="00927A81">
        <w:rPr>
          <w:b/>
          <w:lang w:val="et-EE"/>
        </w:rPr>
        <w:t xml:space="preserve"> Jõelähtme valla Jägala küla Kassi maaüksuse detailplaneeringu</w:t>
      </w:r>
      <w:r w:rsidR="00F07621" w:rsidRPr="00927A81">
        <w:rPr>
          <w:b/>
          <w:lang w:val="et-EE"/>
        </w:rPr>
        <w:t xml:space="preserve"> </w:t>
      </w:r>
      <w:r w:rsidR="00AA7ED0" w:rsidRPr="00927A81">
        <w:rPr>
          <w:b/>
          <w:lang w:val="et-EE"/>
        </w:rPr>
        <w:t>kehtetuks tunnistamine</w:t>
      </w:r>
    </w:p>
    <w:p w:rsidR="00927A81" w:rsidRDefault="00927A81" w:rsidP="00CF6C2F">
      <w:pPr>
        <w:jc w:val="both"/>
        <w:rPr>
          <w:lang w:val="et-EE"/>
        </w:rPr>
      </w:pPr>
    </w:p>
    <w:p w:rsidR="00A61023" w:rsidRPr="00927A81" w:rsidRDefault="00A61023" w:rsidP="00CF6C2F">
      <w:pPr>
        <w:jc w:val="both"/>
        <w:rPr>
          <w:lang w:val="et-EE"/>
        </w:rPr>
      </w:pPr>
    </w:p>
    <w:p w:rsidR="00942A1F" w:rsidRPr="00927A81" w:rsidRDefault="00942A1F" w:rsidP="00CF6C2F">
      <w:pPr>
        <w:pStyle w:val="Loendilik"/>
        <w:tabs>
          <w:tab w:val="left" w:pos="426"/>
        </w:tabs>
        <w:ind w:left="0"/>
        <w:jc w:val="both"/>
        <w:rPr>
          <w:b/>
          <w:lang w:val="et-EE"/>
        </w:rPr>
      </w:pPr>
      <w:r w:rsidRPr="00927A81">
        <w:rPr>
          <w:b/>
          <w:lang w:val="et-EE"/>
        </w:rPr>
        <w:t>I Asjaolud</w:t>
      </w:r>
    </w:p>
    <w:p w:rsidR="00942A1F" w:rsidRPr="00927A81" w:rsidRDefault="00942A1F" w:rsidP="00CF6C2F">
      <w:pPr>
        <w:pStyle w:val="Loendilik"/>
        <w:tabs>
          <w:tab w:val="left" w:pos="426"/>
        </w:tabs>
        <w:ind w:left="0"/>
        <w:jc w:val="both"/>
        <w:rPr>
          <w:lang w:val="et-EE"/>
        </w:rPr>
      </w:pPr>
    </w:p>
    <w:p w:rsidR="00C66BB4" w:rsidRPr="00927A81" w:rsidRDefault="00F13852" w:rsidP="00C66BB4">
      <w:pPr>
        <w:pStyle w:val="Loendilik"/>
        <w:tabs>
          <w:tab w:val="left" w:pos="426"/>
        </w:tabs>
        <w:ind w:left="0"/>
        <w:contextualSpacing w:val="0"/>
        <w:jc w:val="both"/>
        <w:rPr>
          <w:lang w:val="et-EE"/>
        </w:rPr>
      </w:pPr>
      <w:r w:rsidRPr="00927A81">
        <w:rPr>
          <w:lang w:val="et-EE"/>
        </w:rPr>
        <w:t xml:space="preserve">Jõelähtme Vallavolikogu </w:t>
      </w:r>
      <w:r w:rsidR="00AA7ED0" w:rsidRPr="00927A81">
        <w:rPr>
          <w:lang w:val="et-EE"/>
        </w:rPr>
        <w:t>15</w:t>
      </w:r>
      <w:r w:rsidR="00C0422A" w:rsidRPr="00927A81">
        <w:rPr>
          <w:lang w:val="et-EE"/>
        </w:rPr>
        <w:t>.0</w:t>
      </w:r>
      <w:r w:rsidR="00AA7ED0" w:rsidRPr="00927A81">
        <w:rPr>
          <w:lang w:val="et-EE"/>
        </w:rPr>
        <w:t>6</w:t>
      </w:r>
      <w:r w:rsidR="00C0422A" w:rsidRPr="00927A81">
        <w:rPr>
          <w:lang w:val="et-EE"/>
        </w:rPr>
        <w:t>.200</w:t>
      </w:r>
      <w:r w:rsidR="00AA7ED0" w:rsidRPr="00927A81">
        <w:rPr>
          <w:lang w:val="et-EE"/>
        </w:rPr>
        <w:t>6</w:t>
      </w:r>
      <w:r w:rsidR="001E0BB7" w:rsidRPr="00927A81">
        <w:rPr>
          <w:b/>
          <w:lang w:val="et-EE"/>
        </w:rPr>
        <w:t xml:space="preserve"> </w:t>
      </w:r>
      <w:r w:rsidR="001E76A5" w:rsidRPr="00927A81">
        <w:rPr>
          <w:lang w:val="et-EE"/>
        </w:rPr>
        <w:t xml:space="preserve">otsusega nr </w:t>
      </w:r>
      <w:r w:rsidR="00AA7ED0" w:rsidRPr="00927A81">
        <w:rPr>
          <w:lang w:val="et-EE"/>
        </w:rPr>
        <w:t>81</w:t>
      </w:r>
      <w:r w:rsidR="001E76A5" w:rsidRPr="00927A81">
        <w:rPr>
          <w:lang w:val="et-EE"/>
        </w:rPr>
        <w:t xml:space="preserve"> kehtestati </w:t>
      </w:r>
      <w:r w:rsidR="00590CBB" w:rsidRPr="00927A81">
        <w:rPr>
          <w:lang w:val="et-EE"/>
        </w:rPr>
        <w:t xml:space="preserve">Jägala küla Kassi maaüksuse detailplaneering </w:t>
      </w:r>
      <w:r w:rsidR="00C0422A" w:rsidRPr="00927A81">
        <w:rPr>
          <w:lang w:val="et-EE"/>
        </w:rPr>
        <w:t xml:space="preserve">(koostaja </w:t>
      </w:r>
      <w:r w:rsidR="00AA7ED0" w:rsidRPr="00927A81">
        <w:rPr>
          <w:lang w:val="et-EE"/>
        </w:rPr>
        <w:t>Vahtra Grupp OÜ, töö nr DP-11-05</w:t>
      </w:r>
      <w:r w:rsidR="00C0422A" w:rsidRPr="00927A81">
        <w:rPr>
          <w:lang w:val="et-EE"/>
        </w:rPr>
        <w:t>),</w:t>
      </w:r>
      <w:r w:rsidR="001E76A5" w:rsidRPr="00927A81">
        <w:rPr>
          <w:lang w:val="et-EE"/>
        </w:rPr>
        <w:t xml:space="preserve"> millega </w:t>
      </w:r>
      <w:r w:rsidR="00F00CE9" w:rsidRPr="00927A81">
        <w:rPr>
          <w:lang w:val="et-EE"/>
        </w:rPr>
        <w:t xml:space="preserve">nähti ette </w:t>
      </w:r>
      <w:r w:rsidR="00AA7ED0" w:rsidRPr="00927A81">
        <w:rPr>
          <w:lang w:val="et-EE"/>
        </w:rPr>
        <w:t>kinnistu jagamisel tekkivatele</w:t>
      </w:r>
      <w:r w:rsidR="007E6F5A" w:rsidRPr="00927A81">
        <w:rPr>
          <w:lang w:val="et-EE"/>
        </w:rPr>
        <w:t xml:space="preserve"> kuuele</w:t>
      </w:r>
      <w:r w:rsidR="00AA7ED0" w:rsidRPr="00927A81">
        <w:rPr>
          <w:lang w:val="et-EE"/>
        </w:rPr>
        <w:t xml:space="preserve"> </w:t>
      </w:r>
      <w:r w:rsidR="007E6F5A" w:rsidRPr="00927A81">
        <w:rPr>
          <w:lang w:val="et-EE"/>
        </w:rPr>
        <w:t xml:space="preserve">elamumaa </w:t>
      </w:r>
      <w:r w:rsidR="00AA7ED0" w:rsidRPr="00927A81">
        <w:rPr>
          <w:lang w:val="et-EE"/>
        </w:rPr>
        <w:t>krund</w:t>
      </w:r>
      <w:r w:rsidR="007E6F5A" w:rsidRPr="00927A81">
        <w:rPr>
          <w:lang w:val="et-EE"/>
        </w:rPr>
        <w:t>i</w:t>
      </w:r>
      <w:r w:rsidR="00AA7ED0" w:rsidRPr="00927A81">
        <w:rPr>
          <w:lang w:val="et-EE"/>
        </w:rPr>
        <w:t>le üksikelamu</w:t>
      </w:r>
      <w:r w:rsidR="007E6F5A" w:rsidRPr="00927A81">
        <w:rPr>
          <w:lang w:val="et-EE"/>
        </w:rPr>
        <w:t>te</w:t>
      </w:r>
      <w:r w:rsidR="00F72381" w:rsidRPr="00927A81">
        <w:rPr>
          <w:lang w:val="et-EE"/>
        </w:rPr>
        <w:t xml:space="preserve"> ja abihoonete</w:t>
      </w:r>
      <w:r w:rsidR="00AA7ED0" w:rsidRPr="00927A81">
        <w:rPr>
          <w:lang w:val="et-EE"/>
        </w:rPr>
        <w:t xml:space="preserve"> ehitamine. Planeeritava ala suuruseks oli 2,68 ha.</w:t>
      </w:r>
    </w:p>
    <w:p w:rsidR="00C23A40" w:rsidRPr="00927A81" w:rsidRDefault="00C23A40" w:rsidP="00C66BB4">
      <w:pPr>
        <w:pStyle w:val="Loendilik"/>
        <w:tabs>
          <w:tab w:val="left" w:pos="426"/>
        </w:tabs>
        <w:ind w:left="0"/>
        <w:contextualSpacing w:val="0"/>
        <w:jc w:val="both"/>
        <w:rPr>
          <w:lang w:val="et-EE"/>
        </w:rPr>
      </w:pPr>
    </w:p>
    <w:p w:rsidR="00C0422A" w:rsidRPr="00927A81" w:rsidRDefault="00B10CEC" w:rsidP="00C23A40">
      <w:pPr>
        <w:pStyle w:val="Loendilik"/>
        <w:tabs>
          <w:tab w:val="left" w:pos="426"/>
        </w:tabs>
        <w:ind w:left="0"/>
        <w:contextualSpacing w:val="0"/>
        <w:jc w:val="both"/>
        <w:rPr>
          <w:lang w:val="et-EE"/>
        </w:rPr>
      </w:pPr>
      <w:r w:rsidRPr="00927A81">
        <w:rPr>
          <w:lang w:val="et-EE"/>
        </w:rPr>
        <w:t>20</w:t>
      </w:r>
      <w:r w:rsidR="009D7561" w:rsidRPr="00927A81">
        <w:rPr>
          <w:lang w:val="et-EE"/>
        </w:rPr>
        <w:t>.</w:t>
      </w:r>
      <w:r w:rsidRPr="00927A81">
        <w:rPr>
          <w:lang w:val="et-EE"/>
        </w:rPr>
        <w:t>1</w:t>
      </w:r>
      <w:r w:rsidR="009D7561" w:rsidRPr="00927A81">
        <w:rPr>
          <w:lang w:val="et-EE"/>
        </w:rPr>
        <w:t>0.</w:t>
      </w:r>
      <w:r w:rsidR="00AA7ED0" w:rsidRPr="00927A81">
        <w:rPr>
          <w:lang w:val="et-EE"/>
        </w:rPr>
        <w:t>2</w:t>
      </w:r>
      <w:r w:rsidR="009D7561" w:rsidRPr="00927A81">
        <w:rPr>
          <w:lang w:val="et-EE"/>
        </w:rPr>
        <w:t>0</w:t>
      </w:r>
      <w:r w:rsidRPr="00927A81">
        <w:rPr>
          <w:lang w:val="et-EE"/>
        </w:rPr>
        <w:t>22</w:t>
      </w:r>
      <w:r w:rsidR="009D7561" w:rsidRPr="00927A81">
        <w:rPr>
          <w:lang w:val="et-EE"/>
        </w:rPr>
        <w:t xml:space="preserve"> esitas</w:t>
      </w:r>
      <w:r w:rsidRPr="00927A81">
        <w:rPr>
          <w:lang w:val="et-EE"/>
        </w:rPr>
        <w:t>id</w:t>
      </w:r>
      <w:r w:rsidR="00DC1773" w:rsidRPr="00927A81">
        <w:rPr>
          <w:lang w:val="et-EE"/>
        </w:rPr>
        <w:t xml:space="preserve"> Kassi tee</w:t>
      </w:r>
      <w:r w:rsidRPr="00927A81">
        <w:rPr>
          <w:lang w:val="et-EE"/>
        </w:rPr>
        <w:t>, Kassi tee 1, Kassi tee 2, Kassi tee 3, Kassi tee</w:t>
      </w:r>
      <w:r w:rsidR="00DC1773" w:rsidRPr="00927A81">
        <w:rPr>
          <w:lang w:val="et-EE"/>
        </w:rPr>
        <w:t xml:space="preserve"> 4</w:t>
      </w:r>
      <w:r w:rsidRPr="00927A81">
        <w:rPr>
          <w:lang w:val="et-EE"/>
        </w:rPr>
        <w:t>, Kassi tee 5</w:t>
      </w:r>
      <w:r w:rsidR="00990F16" w:rsidRPr="00927A81">
        <w:rPr>
          <w:lang w:val="et-EE"/>
        </w:rPr>
        <w:t>,</w:t>
      </w:r>
      <w:r w:rsidRPr="00927A81">
        <w:rPr>
          <w:lang w:val="et-EE"/>
        </w:rPr>
        <w:t xml:space="preserve"> Kassi tee 6</w:t>
      </w:r>
      <w:r w:rsidR="00990F16" w:rsidRPr="00927A81">
        <w:rPr>
          <w:lang w:val="et-EE"/>
        </w:rPr>
        <w:t xml:space="preserve"> ja Kassi tee 7</w:t>
      </w:r>
      <w:r w:rsidR="009D7561" w:rsidRPr="00927A81">
        <w:rPr>
          <w:lang w:val="et-EE"/>
        </w:rPr>
        <w:t xml:space="preserve"> </w:t>
      </w:r>
      <w:r w:rsidR="00DC1773" w:rsidRPr="00927A81">
        <w:rPr>
          <w:lang w:val="et-EE"/>
        </w:rPr>
        <w:t>kinnistu</w:t>
      </w:r>
      <w:r w:rsidRPr="00927A81">
        <w:rPr>
          <w:lang w:val="et-EE"/>
        </w:rPr>
        <w:t>te</w:t>
      </w:r>
      <w:r w:rsidR="00DC1773" w:rsidRPr="00927A81">
        <w:rPr>
          <w:lang w:val="et-EE"/>
        </w:rPr>
        <w:t xml:space="preserve"> omanik</w:t>
      </w:r>
      <w:r w:rsidR="00990F16" w:rsidRPr="00927A81">
        <w:rPr>
          <w:lang w:val="et-EE"/>
        </w:rPr>
        <w:t>ud</w:t>
      </w:r>
      <w:r w:rsidR="009D7561" w:rsidRPr="00927A81">
        <w:rPr>
          <w:lang w:val="et-EE"/>
        </w:rPr>
        <w:t xml:space="preserve"> Jõelähtme V</w:t>
      </w:r>
      <w:r w:rsidR="00AA7ED0" w:rsidRPr="00927A81">
        <w:rPr>
          <w:lang w:val="et-EE"/>
        </w:rPr>
        <w:t xml:space="preserve">allavalitsusele </w:t>
      </w:r>
      <w:r w:rsidRPr="00927A81">
        <w:rPr>
          <w:lang w:val="et-EE"/>
        </w:rPr>
        <w:t>ühis</w:t>
      </w:r>
      <w:r w:rsidR="00AA7ED0" w:rsidRPr="00927A81">
        <w:rPr>
          <w:lang w:val="et-EE"/>
        </w:rPr>
        <w:t>avalduse, millega palu</w:t>
      </w:r>
      <w:r w:rsidRPr="00927A81">
        <w:rPr>
          <w:lang w:val="et-EE"/>
        </w:rPr>
        <w:t>vad</w:t>
      </w:r>
      <w:r w:rsidR="00AA7ED0" w:rsidRPr="00927A81">
        <w:rPr>
          <w:lang w:val="et-EE"/>
        </w:rPr>
        <w:t xml:space="preserve"> Jägala küla Kassi maaüksuse detailplaneering</w:t>
      </w:r>
      <w:r w:rsidR="00927A81" w:rsidRPr="00927A81">
        <w:rPr>
          <w:lang w:val="et-EE"/>
        </w:rPr>
        <w:t>u</w:t>
      </w:r>
      <w:r w:rsidR="00747B06" w:rsidRPr="00927A81">
        <w:rPr>
          <w:lang w:val="et-EE"/>
        </w:rPr>
        <w:t xml:space="preserve"> kehtetuks tunnistada</w:t>
      </w:r>
      <w:r w:rsidR="00AA7ED0" w:rsidRPr="00927A81">
        <w:rPr>
          <w:lang w:val="et-EE"/>
        </w:rPr>
        <w:t xml:space="preserve">, </w:t>
      </w:r>
      <w:r w:rsidR="00747B06" w:rsidRPr="00927A81">
        <w:rPr>
          <w:lang w:val="et-EE"/>
        </w:rPr>
        <w:t xml:space="preserve">kuna </w:t>
      </w:r>
      <w:r w:rsidR="00990F16" w:rsidRPr="00927A81">
        <w:rPr>
          <w:lang w:val="et-EE"/>
        </w:rPr>
        <w:t>detailplaneering on tänaseks</w:t>
      </w:r>
      <w:r w:rsidR="000C6E9B" w:rsidRPr="00927A81">
        <w:rPr>
          <w:lang w:val="et-EE"/>
        </w:rPr>
        <w:t xml:space="preserve"> maakorralduslikult</w:t>
      </w:r>
      <w:r w:rsidR="00990F16" w:rsidRPr="00927A81">
        <w:rPr>
          <w:lang w:val="et-EE"/>
        </w:rPr>
        <w:t xml:space="preserve"> ellu viidud ning kõi</w:t>
      </w:r>
      <w:r w:rsidR="00462800" w:rsidRPr="00927A81">
        <w:rPr>
          <w:lang w:val="et-EE"/>
        </w:rPr>
        <w:t xml:space="preserve">gile </w:t>
      </w:r>
      <w:r w:rsidR="0000706C" w:rsidRPr="00927A81">
        <w:rPr>
          <w:lang w:val="et-EE"/>
        </w:rPr>
        <w:t>kinnistutele on väljastatud ehitusload</w:t>
      </w:r>
      <w:r w:rsidR="00990F16" w:rsidRPr="00927A81">
        <w:rPr>
          <w:lang w:val="et-EE"/>
        </w:rPr>
        <w:t xml:space="preserve"> planeeringukohas</w:t>
      </w:r>
      <w:r w:rsidR="0000706C" w:rsidRPr="00927A81">
        <w:rPr>
          <w:lang w:val="et-EE"/>
        </w:rPr>
        <w:t>t</w:t>
      </w:r>
      <w:r w:rsidR="00990F16" w:rsidRPr="00927A81">
        <w:rPr>
          <w:lang w:val="et-EE"/>
        </w:rPr>
        <w:t>e elamu</w:t>
      </w:r>
      <w:r w:rsidR="0000706C" w:rsidRPr="00927A81">
        <w:rPr>
          <w:lang w:val="et-EE"/>
        </w:rPr>
        <w:t>te</w:t>
      </w:r>
      <w:r w:rsidR="00990F16" w:rsidRPr="00927A81">
        <w:rPr>
          <w:lang w:val="et-EE"/>
        </w:rPr>
        <w:t xml:space="preserve"> ja tehnovõr</w:t>
      </w:r>
      <w:r w:rsidR="0000706C" w:rsidRPr="00927A81">
        <w:rPr>
          <w:lang w:val="et-EE"/>
        </w:rPr>
        <w:t>k</w:t>
      </w:r>
      <w:r w:rsidR="00990F16" w:rsidRPr="00927A81">
        <w:rPr>
          <w:lang w:val="et-EE"/>
        </w:rPr>
        <w:t>ud</w:t>
      </w:r>
      <w:r w:rsidR="0000706C" w:rsidRPr="00927A81">
        <w:rPr>
          <w:lang w:val="et-EE"/>
        </w:rPr>
        <w:t>e</w:t>
      </w:r>
      <w:r w:rsidR="00990F16" w:rsidRPr="00927A81">
        <w:rPr>
          <w:lang w:val="et-EE"/>
        </w:rPr>
        <w:t xml:space="preserve"> ehita</w:t>
      </w:r>
      <w:r w:rsidR="0000706C" w:rsidRPr="00927A81">
        <w:rPr>
          <w:lang w:val="et-EE"/>
        </w:rPr>
        <w:t>miseks</w:t>
      </w:r>
      <w:r w:rsidR="00CC7E5B" w:rsidRPr="00927A81">
        <w:rPr>
          <w:lang w:val="et-EE"/>
        </w:rPr>
        <w:t>, kuid detailplaneering on osutunud piiravaks abihoonete rajamisel või tehnosüsteemide kaasajastamisel</w:t>
      </w:r>
      <w:r w:rsidR="00AA7ED0" w:rsidRPr="00927A81">
        <w:rPr>
          <w:lang w:val="et-EE"/>
        </w:rPr>
        <w:t>. Maaomanik</w:t>
      </w:r>
      <w:r w:rsidR="00990F16" w:rsidRPr="00927A81">
        <w:rPr>
          <w:lang w:val="et-EE"/>
        </w:rPr>
        <w:t>ud</w:t>
      </w:r>
      <w:r w:rsidR="00AA7ED0" w:rsidRPr="00927A81">
        <w:rPr>
          <w:lang w:val="et-EE"/>
        </w:rPr>
        <w:t xml:space="preserve"> </w:t>
      </w:r>
      <w:r w:rsidR="0049556D" w:rsidRPr="00927A81">
        <w:rPr>
          <w:lang w:val="et-EE"/>
        </w:rPr>
        <w:t>soovivad edasist võimalikku ehitustegevust korraldada ehitusseadustikus sätestatud tingimustel</w:t>
      </w:r>
      <w:r w:rsidR="00AA7ED0" w:rsidRPr="00927A81">
        <w:rPr>
          <w:lang w:val="et-EE"/>
        </w:rPr>
        <w:t>.</w:t>
      </w:r>
    </w:p>
    <w:p w:rsidR="00671A4E" w:rsidRPr="00927A81" w:rsidRDefault="00671A4E" w:rsidP="00C23A40">
      <w:pPr>
        <w:pStyle w:val="Loendilik"/>
        <w:tabs>
          <w:tab w:val="left" w:pos="426"/>
        </w:tabs>
        <w:ind w:left="0"/>
        <w:contextualSpacing w:val="0"/>
        <w:jc w:val="both"/>
        <w:rPr>
          <w:lang w:val="et-EE"/>
        </w:rPr>
      </w:pPr>
    </w:p>
    <w:p w:rsidR="00671A4E" w:rsidRPr="00927A81" w:rsidRDefault="00747B06" w:rsidP="00C23A40">
      <w:pPr>
        <w:pStyle w:val="Loendilik"/>
        <w:tabs>
          <w:tab w:val="left" w:pos="426"/>
        </w:tabs>
        <w:ind w:left="0"/>
        <w:contextualSpacing w:val="0"/>
        <w:jc w:val="both"/>
        <w:rPr>
          <w:lang w:val="et-EE"/>
        </w:rPr>
      </w:pPr>
      <w:r w:rsidRPr="00927A81">
        <w:rPr>
          <w:lang w:val="et-EE"/>
        </w:rPr>
        <w:t xml:space="preserve">Jägala küla Kassi maaüksuse detailplaneering on </w:t>
      </w:r>
      <w:r w:rsidR="00671A4E" w:rsidRPr="00927A81">
        <w:rPr>
          <w:lang w:val="et-EE"/>
        </w:rPr>
        <w:t xml:space="preserve">Jõelähtme Vallavolikogu 15.11.2018 otsusega nr 151 </w:t>
      </w:r>
      <w:r w:rsidR="00D22C4B" w:rsidRPr="00927A81">
        <w:rPr>
          <w:lang w:val="et-EE"/>
        </w:rPr>
        <w:t xml:space="preserve">tunnistatud </w:t>
      </w:r>
      <w:r w:rsidR="00671A4E" w:rsidRPr="00927A81">
        <w:rPr>
          <w:lang w:val="et-EE"/>
        </w:rPr>
        <w:t>osaliselt kehtetuks Kassi tee 4 kinnistule määratud kanalisatsioonilahenduse ja elamu katusekalde osas</w:t>
      </w:r>
      <w:r w:rsidR="00CC7E5B" w:rsidRPr="00927A81">
        <w:rPr>
          <w:lang w:val="et-EE"/>
        </w:rPr>
        <w:t>.</w:t>
      </w:r>
    </w:p>
    <w:p w:rsidR="0087516D" w:rsidRPr="00927A81" w:rsidRDefault="0087516D" w:rsidP="00CF6C2F">
      <w:pPr>
        <w:jc w:val="both"/>
        <w:rPr>
          <w:lang w:val="et-EE"/>
        </w:rPr>
      </w:pPr>
    </w:p>
    <w:p w:rsidR="00942A1F" w:rsidRPr="00927A81" w:rsidRDefault="00942A1F" w:rsidP="00CF6C2F">
      <w:pPr>
        <w:jc w:val="both"/>
        <w:rPr>
          <w:b/>
          <w:lang w:val="et-EE"/>
        </w:rPr>
      </w:pPr>
      <w:r w:rsidRPr="00927A81">
        <w:rPr>
          <w:b/>
          <w:lang w:val="et-EE"/>
        </w:rPr>
        <w:t>II Haldusakti kehtetuks tunnistamise põhjendused</w:t>
      </w:r>
    </w:p>
    <w:p w:rsidR="00942A1F" w:rsidRPr="00927A81" w:rsidRDefault="00942A1F" w:rsidP="0003369E">
      <w:pPr>
        <w:jc w:val="center"/>
        <w:rPr>
          <w:lang w:val="et-EE"/>
        </w:rPr>
      </w:pPr>
    </w:p>
    <w:p w:rsidR="00744416" w:rsidRPr="00927A81" w:rsidRDefault="00744416" w:rsidP="00CF6C2F">
      <w:pPr>
        <w:pStyle w:val="Loendilik"/>
        <w:tabs>
          <w:tab w:val="left" w:pos="426"/>
        </w:tabs>
        <w:ind w:left="0"/>
        <w:contextualSpacing w:val="0"/>
        <w:jc w:val="both"/>
        <w:rPr>
          <w:color w:val="000000" w:themeColor="text1"/>
          <w:lang w:val="et-EE" w:eastAsia="et-EE"/>
        </w:rPr>
      </w:pPr>
      <w:r w:rsidRPr="00927A81">
        <w:rPr>
          <w:color w:val="000000" w:themeColor="text1"/>
          <w:lang w:val="et-EE" w:eastAsia="et-EE"/>
        </w:rPr>
        <w:t xml:space="preserve">Detailplaneering koostatakse </w:t>
      </w:r>
      <w:r w:rsidR="00AD58A8" w:rsidRPr="00927A81">
        <w:rPr>
          <w:color w:val="000000" w:themeColor="text1"/>
          <w:lang w:val="et-EE"/>
        </w:rPr>
        <w:t xml:space="preserve">planeerimisseaduse (edaspidi </w:t>
      </w:r>
      <w:proofErr w:type="spellStart"/>
      <w:r w:rsidR="00AD58A8" w:rsidRPr="00927A81">
        <w:rPr>
          <w:color w:val="000000" w:themeColor="text1"/>
          <w:lang w:val="et-EE"/>
        </w:rPr>
        <w:t>PlanS</w:t>
      </w:r>
      <w:proofErr w:type="spellEnd"/>
      <w:r w:rsidR="00AD58A8" w:rsidRPr="00927A81">
        <w:rPr>
          <w:color w:val="000000" w:themeColor="text1"/>
          <w:lang w:val="et-EE"/>
        </w:rPr>
        <w:t xml:space="preserve">) </w:t>
      </w:r>
      <w:r w:rsidRPr="00927A81">
        <w:rPr>
          <w:color w:val="000000" w:themeColor="text1"/>
          <w:lang w:val="et-EE" w:eastAsia="et-EE"/>
        </w:rPr>
        <w:t>§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w:t>
      </w:r>
      <w:r w:rsidR="00C10551" w:rsidRPr="00927A81">
        <w:rPr>
          <w:color w:val="000000" w:themeColor="text1"/>
          <w:lang w:val="et-EE" w:eastAsia="et-EE"/>
        </w:rPr>
        <w:t xml:space="preserve"> Kohaliku omavalitsuse üksus on detailplaneeringu koostamise korraldaja vastavalt </w:t>
      </w:r>
      <w:proofErr w:type="spellStart"/>
      <w:r w:rsidR="00C10551" w:rsidRPr="00927A81">
        <w:rPr>
          <w:color w:val="000000" w:themeColor="text1"/>
          <w:lang w:val="et-EE" w:eastAsia="et-EE"/>
        </w:rPr>
        <w:t>PlanS</w:t>
      </w:r>
      <w:proofErr w:type="spellEnd"/>
      <w:r w:rsidR="00C10551" w:rsidRPr="00927A81">
        <w:rPr>
          <w:color w:val="000000" w:themeColor="text1"/>
          <w:lang w:val="et-EE" w:eastAsia="et-EE"/>
        </w:rPr>
        <w:t xml:space="preserve"> § 124 l</w:t>
      </w:r>
      <w:r w:rsidR="00AA1639" w:rsidRPr="00927A81">
        <w:rPr>
          <w:color w:val="000000" w:themeColor="text1"/>
          <w:lang w:val="et-EE" w:eastAsia="et-EE"/>
        </w:rPr>
        <w:t>õike</w:t>
      </w:r>
      <w:r w:rsidR="00284298" w:rsidRPr="00927A81">
        <w:rPr>
          <w:color w:val="000000" w:themeColor="text1"/>
          <w:lang w:val="et-EE" w:eastAsia="et-EE"/>
        </w:rPr>
        <w:t>le</w:t>
      </w:r>
      <w:r w:rsidR="00C10551" w:rsidRPr="00927A81">
        <w:rPr>
          <w:color w:val="000000" w:themeColor="text1"/>
          <w:lang w:val="et-EE" w:eastAsia="et-EE"/>
        </w:rPr>
        <w:t xml:space="preserve"> 10. </w:t>
      </w:r>
      <w:r w:rsidR="00CC7E5B" w:rsidRPr="00927A81">
        <w:rPr>
          <w:color w:val="000000" w:themeColor="text1"/>
          <w:lang w:val="et-EE" w:eastAsia="et-EE"/>
        </w:rPr>
        <w:t xml:space="preserve">Detailplaneering on lähiaastate ehitustegevuse alus, mida seadusandja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ehitusseadustiku § 27 alusel. Käesoleval juhul ei ole detailplaneering enam aja- ega asjakohane </w:t>
      </w:r>
      <w:r w:rsidR="00CC7E5B" w:rsidRPr="00927A81">
        <w:rPr>
          <w:color w:val="000000" w:themeColor="text1"/>
          <w:lang w:val="et-EE" w:eastAsia="et-EE"/>
        </w:rPr>
        <w:lastRenderedPageBreak/>
        <w:t>ning detailplaneeringut saab projekteerimistingimustega täpsustada vaid seadusega ettenähtud piiratud ulatuses.</w:t>
      </w:r>
    </w:p>
    <w:p w:rsidR="00744416" w:rsidRPr="00927A81" w:rsidRDefault="00744416" w:rsidP="00CF6C2F">
      <w:pPr>
        <w:pStyle w:val="Loendilik"/>
        <w:tabs>
          <w:tab w:val="left" w:pos="426"/>
        </w:tabs>
        <w:ind w:left="0"/>
        <w:contextualSpacing w:val="0"/>
        <w:jc w:val="both"/>
        <w:rPr>
          <w:lang w:val="et-EE" w:eastAsia="et-EE"/>
        </w:rPr>
      </w:pPr>
    </w:p>
    <w:p w:rsidR="00284298" w:rsidRPr="00927A81" w:rsidRDefault="00284298" w:rsidP="00284298">
      <w:pPr>
        <w:jc w:val="both"/>
        <w:rPr>
          <w:lang w:val="et-EE"/>
        </w:rPr>
      </w:pPr>
      <w:proofErr w:type="spellStart"/>
      <w:r w:rsidRPr="00927A81">
        <w:rPr>
          <w:lang w:val="et-EE"/>
        </w:rPr>
        <w:t>PlanS</w:t>
      </w:r>
      <w:proofErr w:type="spellEnd"/>
      <w:r w:rsidRPr="00927A81">
        <w:rPr>
          <w:lang w:val="et-EE"/>
        </w:rPr>
        <w:t xml:space="preserve"> § 140 lg 1 p 2 kohaselt võib kehtestatud detailplaneeringu</w:t>
      </w:r>
      <w:r w:rsidR="00235423" w:rsidRPr="00927A81">
        <w:rPr>
          <w:lang w:val="et-EE"/>
        </w:rPr>
        <w:t xml:space="preserve"> või selle osa</w:t>
      </w:r>
      <w:r w:rsidRPr="00927A81">
        <w:rPr>
          <w:lang w:val="et-EE"/>
        </w:rPr>
        <w:t xml:space="preserve"> kehtetuks tunnistada, kui planeeringu koostamise korraldaja või planeeritava kinnistu omanik soovib planeeringu elluviimisest loobuda.</w:t>
      </w:r>
    </w:p>
    <w:p w:rsidR="00284298" w:rsidRPr="00927A81" w:rsidRDefault="00284298" w:rsidP="00CF6C2F">
      <w:pPr>
        <w:pStyle w:val="Loendilik"/>
        <w:tabs>
          <w:tab w:val="left" w:pos="426"/>
        </w:tabs>
        <w:ind w:left="0"/>
        <w:contextualSpacing w:val="0"/>
        <w:jc w:val="both"/>
        <w:rPr>
          <w:lang w:val="et-EE" w:eastAsia="et-EE"/>
        </w:rPr>
      </w:pPr>
    </w:p>
    <w:p w:rsidR="007E6F5A" w:rsidRPr="00927A81" w:rsidRDefault="007E6F5A" w:rsidP="006C4EEA">
      <w:pPr>
        <w:jc w:val="both"/>
        <w:rPr>
          <w:lang w:val="et-EE" w:eastAsia="et-EE"/>
        </w:rPr>
      </w:pPr>
      <w:r w:rsidRPr="00927A81">
        <w:rPr>
          <w:lang w:val="et-EE"/>
        </w:rPr>
        <w:t xml:space="preserve">Jägala küla Kassi maaüksuse detailplaneeringuga nähti ette Kassi tee 1, Kassi tee </w:t>
      </w:r>
      <w:r w:rsidR="00E124B9" w:rsidRPr="00927A81">
        <w:rPr>
          <w:lang w:val="et-EE"/>
        </w:rPr>
        <w:t>2</w:t>
      </w:r>
      <w:r w:rsidRPr="00927A81">
        <w:rPr>
          <w:lang w:val="et-EE"/>
        </w:rPr>
        <w:t xml:space="preserve">, Kassi tee </w:t>
      </w:r>
      <w:r w:rsidR="00E124B9" w:rsidRPr="00927A81">
        <w:rPr>
          <w:lang w:val="et-EE"/>
        </w:rPr>
        <w:t>3</w:t>
      </w:r>
      <w:r w:rsidRPr="00927A81">
        <w:rPr>
          <w:lang w:val="et-EE"/>
        </w:rPr>
        <w:t xml:space="preserve">, Kassi tee </w:t>
      </w:r>
      <w:r w:rsidR="00E124B9" w:rsidRPr="00927A81">
        <w:rPr>
          <w:lang w:val="et-EE"/>
        </w:rPr>
        <w:t>4</w:t>
      </w:r>
      <w:r w:rsidRPr="00927A81">
        <w:rPr>
          <w:lang w:val="et-EE"/>
        </w:rPr>
        <w:t xml:space="preserve">, </w:t>
      </w:r>
      <w:r w:rsidRPr="00927A81">
        <w:rPr>
          <w:lang w:val="et-EE" w:eastAsia="et-EE"/>
        </w:rPr>
        <w:t xml:space="preserve">Kassi tee </w:t>
      </w:r>
      <w:r w:rsidR="00E124B9" w:rsidRPr="00927A81">
        <w:rPr>
          <w:lang w:val="et-EE" w:eastAsia="et-EE"/>
        </w:rPr>
        <w:t>5</w:t>
      </w:r>
      <w:r w:rsidRPr="00927A81">
        <w:rPr>
          <w:lang w:val="et-EE" w:eastAsia="et-EE"/>
        </w:rPr>
        <w:t xml:space="preserve"> ja Kassi tee 6 kinnistutele ehitusõigus ühe üksikelamu ja ühe abihoone püstitamiseks ehitusaluse pinnaga kokku kuni 300 m</w:t>
      </w:r>
      <w:r w:rsidRPr="00927A81">
        <w:rPr>
          <w:vertAlign w:val="superscript"/>
          <w:lang w:val="et-EE" w:eastAsia="et-EE"/>
        </w:rPr>
        <w:t>2</w:t>
      </w:r>
      <w:r w:rsidRPr="00927A81">
        <w:rPr>
          <w:lang w:val="et-EE" w:eastAsia="et-EE"/>
        </w:rPr>
        <w:t xml:space="preserve">. </w:t>
      </w:r>
      <w:r w:rsidR="00E124B9" w:rsidRPr="00927A81">
        <w:rPr>
          <w:lang w:val="et-EE" w:eastAsia="et-EE"/>
        </w:rPr>
        <w:t xml:space="preserve">Kõikidele </w:t>
      </w:r>
      <w:r w:rsidR="00590CBB" w:rsidRPr="00927A81">
        <w:rPr>
          <w:lang w:val="et-EE" w:eastAsia="et-EE"/>
        </w:rPr>
        <w:t xml:space="preserve">elamumaa sihtotstarbega </w:t>
      </w:r>
      <w:r w:rsidR="00E124B9" w:rsidRPr="00927A81">
        <w:rPr>
          <w:lang w:val="et-EE" w:eastAsia="et-EE"/>
        </w:rPr>
        <w:t xml:space="preserve">kinnistutele on </w:t>
      </w:r>
      <w:r w:rsidR="00AA1639" w:rsidRPr="00927A81">
        <w:rPr>
          <w:lang w:val="et-EE" w:eastAsia="et-EE"/>
        </w:rPr>
        <w:t xml:space="preserve">väljastatud ehitusluba </w:t>
      </w:r>
      <w:r w:rsidR="00E124B9" w:rsidRPr="00927A81">
        <w:rPr>
          <w:lang w:val="et-EE" w:eastAsia="et-EE"/>
        </w:rPr>
        <w:t>üksikelamu püstitamiseks. Kassi tee 6 kinnistule on püstitatud lisaks üks abihoone,</w:t>
      </w:r>
      <w:r w:rsidR="00A74113" w:rsidRPr="00927A81">
        <w:rPr>
          <w:lang w:val="et-EE" w:eastAsia="et-EE"/>
        </w:rPr>
        <w:t xml:space="preserve"> mille andmed ei kajastu riiklikus ehitisregistris,</w:t>
      </w:r>
      <w:r w:rsidR="00E124B9" w:rsidRPr="00927A81">
        <w:rPr>
          <w:lang w:val="et-EE" w:eastAsia="et-EE"/>
        </w:rPr>
        <w:t xml:space="preserve"> ning Kassi tee 5 kinnistul on üksikelamule lisaks kolm </w:t>
      </w:r>
      <w:r w:rsidR="00A74113" w:rsidRPr="00927A81">
        <w:rPr>
          <w:lang w:val="et-EE" w:eastAsia="et-EE"/>
        </w:rPr>
        <w:t xml:space="preserve">riiklikusse ehitisregistrisse kandmata </w:t>
      </w:r>
      <w:r w:rsidR="00E124B9" w:rsidRPr="00927A81">
        <w:rPr>
          <w:lang w:val="et-EE" w:eastAsia="et-EE"/>
        </w:rPr>
        <w:t>abihoonet</w:t>
      </w:r>
      <w:r w:rsidR="00BF019C" w:rsidRPr="00927A81">
        <w:rPr>
          <w:lang w:val="et-EE" w:eastAsia="et-EE"/>
        </w:rPr>
        <w:t>, neist kaks väljaspool detailplaneeringukohast hoonestusala</w:t>
      </w:r>
      <w:r w:rsidR="00E124B9" w:rsidRPr="00927A81">
        <w:rPr>
          <w:lang w:val="et-EE" w:eastAsia="et-EE"/>
        </w:rPr>
        <w:t>.</w:t>
      </w:r>
    </w:p>
    <w:p w:rsidR="00933C23" w:rsidRPr="00927A81" w:rsidRDefault="00933C23" w:rsidP="006C4EEA">
      <w:pPr>
        <w:jc w:val="both"/>
        <w:rPr>
          <w:lang w:val="et-EE" w:eastAsia="et-EE"/>
        </w:rPr>
      </w:pPr>
    </w:p>
    <w:p w:rsidR="006C4EEA" w:rsidRPr="00927A81" w:rsidRDefault="00D67B69" w:rsidP="006C4EEA">
      <w:pPr>
        <w:jc w:val="both"/>
        <w:rPr>
          <w:lang w:val="et-EE"/>
        </w:rPr>
      </w:pPr>
      <w:r w:rsidRPr="00927A81">
        <w:rPr>
          <w:lang w:val="et-EE" w:eastAsia="et-EE"/>
        </w:rPr>
        <w:t>Jägala küla Kassi</w:t>
      </w:r>
      <w:r w:rsidR="00D1518C" w:rsidRPr="00927A81">
        <w:rPr>
          <w:lang w:val="et-EE" w:eastAsia="et-EE"/>
        </w:rPr>
        <w:t xml:space="preserve"> detailplaneering</w:t>
      </w:r>
      <w:r w:rsidR="00272E02" w:rsidRPr="00927A81">
        <w:rPr>
          <w:lang w:val="et-EE" w:eastAsia="et-EE"/>
        </w:rPr>
        <w:t>u kehtestamisest on möödas</w:t>
      </w:r>
      <w:r w:rsidRPr="00927A81">
        <w:rPr>
          <w:lang w:val="et-EE" w:eastAsia="et-EE"/>
        </w:rPr>
        <w:t xml:space="preserve"> üle 1</w:t>
      </w:r>
      <w:r w:rsidR="00E24C68" w:rsidRPr="00927A81">
        <w:rPr>
          <w:lang w:val="et-EE" w:eastAsia="et-EE"/>
        </w:rPr>
        <w:t>7</w:t>
      </w:r>
      <w:r w:rsidRPr="00927A81">
        <w:rPr>
          <w:lang w:val="et-EE" w:eastAsia="et-EE"/>
        </w:rPr>
        <w:t xml:space="preserve"> aasta</w:t>
      </w:r>
      <w:r w:rsidR="00D1518C" w:rsidRPr="00927A81">
        <w:rPr>
          <w:lang w:val="et-EE" w:eastAsia="et-EE"/>
        </w:rPr>
        <w:t>, mille jooksul on muutunud maaomanik</w:t>
      </w:r>
      <w:r w:rsidR="00BF019C" w:rsidRPr="00927A81">
        <w:rPr>
          <w:lang w:val="et-EE" w:eastAsia="et-EE"/>
        </w:rPr>
        <w:t>e</w:t>
      </w:r>
      <w:r w:rsidR="00687655" w:rsidRPr="00927A81">
        <w:rPr>
          <w:lang w:val="et-EE" w:eastAsia="et-EE"/>
        </w:rPr>
        <w:t xml:space="preserve"> huvid ja vajadused. </w:t>
      </w:r>
      <w:r w:rsidR="00D1518C" w:rsidRPr="00927A81">
        <w:rPr>
          <w:lang w:val="et-EE"/>
        </w:rPr>
        <w:t xml:space="preserve">Arvestades </w:t>
      </w:r>
      <w:r w:rsidR="00321456" w:rsidRPr="00927A81">
        <w:rPr>
          <w:lang w:val="et-EE"/>
        </w:rPr>
        <w:t>omanik</w:t>
      </w:r>
      <w:r w:rsidR="00E24C68" w:rsidRPr="00927A81">
        <w:rPr>
          <w:lang w:val="et-EE"/>
        </w:rPr>
        <w:t>e</w:t>
      </w:r>
      <w:r w:rsidR="00321456" w:rsidRPr="00927A81">
        <w:rPr>
          <w:lang w:val="et-EE"/>
        </w:rPr>
        <w:t xml:space="preserve"> õigust omandit vabalt vallata</w:t>
      </w:r>
      <w:r w:rsidR="00D1518C" w:rsidRPr="00927A81">
        <w:rPr>
          <w:lang w:val="et-EE"/>
        </w:rPr>
        <w:t>, ei ole mõistlik jätta detailplaneering</w:t>
      </w:r>
      <w:r w:rsidR="00321456" w:rsidRPr="00927A81">
        <w:rPr>
          <w:lang w:val="et-EE"/>
        </w:rPr>
        <w:t xml:space="preserve"> omanik</w:t>
      </w:r>
      <w:r w:rsidR="00E24C68" w:rsidRPr="00927A81">
        <w:rPr>
          <w:lang w:val="et-EE"/>
        </w:rPr>
        <w:t>e</w:t>
      </w:r>
      <w:r w:rsidR="00321456" w:rsidRPr="00927A81">
        <w:rPr>
          <w:lang w:val="et-EE"/>
        </w:rPr>
        <w:t xml:space="preserve"> tahte vastaselt</w:t>
      </w:r>
      <w:r w:rsidR="00D1518C" w:rsidRPr="00927A81">
        <w:rPr>
          <w:lang w:val="et-EE"/>
        </w:rPr>
        <w:t xml:space="preserve"> kehtima, seda olukorras, kus isik</w:t>
      </w:r>
      <w:r w:rsidR="00E24C68" w:rsidRPr="00927A81">
        <w:rPr>
          <w:lang w:val="et-EE"/>
        </w:rPr>
        <w:t>ud</w:t>
      </w:r>
      <w:r w:rsidR="00D1518C" w:rsidRPr="00927A81">
        <w:rPr>
          <w:lang w:val="et-EE"/>
        </w:rPr>
        <w:t xml:space="preserve"> on esitanud tahteavalduse, millest ei nähtu soovi lähitulevikus kehtestatud kujul detailplaneeringu</w:t>
      </w:r>
      <w:r w:rsidR="00272E02" w:rsidRPr="00927A81">
        <w:rPr>
          <w:lang w:val="et-EE"/>
        </w:rPr>
        <w:t xml:space="preserve"> realiseerimist</w:t>
      </w:r>
      <w:r w:rsidR="00235423" w:rsidRPr="00927A81">
        <w:rPr>
          <w:lang w:val="et-EE"/>
        </w:rPr>
        <w:t xml:space="preserve"> </w:t>
      </w:r>
      <w:r w:rsidR="00272E02" w:rsidRPr="00927A81">
        <w:rPr>
          <w:lang w:val="et-EE"/>
        </w:rPr>
        <w:t>jätkata</w:t>
      </w:r>
      <w:r w:rsidR="00321456" w:rsidRPr="00927A81">
        <w:rPr>
          <w:lang w:val="et-EE"/>
        </w:rPr>
        <w:t xml:space="preserve"> ning puudub avalik huvi detailplaneeringu kehtima jäämise osas</w:t>
      </w:r>
      <w:r w:rsidR="00590CBB" w:rsidRPr="00927A81">
        <w:rPr>
          <w:lang w:val="et-EE"/>
        </w:rPr>
        <w:t>.</w:t>
      </w:r>
    </w:p>
    <w:p w:rsidR="00F21504" w:rsidRPr="00927A81" w:rsidRDefault="00F21504" w:rsidP="006C4EEA">
      <w:pPr>
        <w:jc w:val="both"/>
        <w:rPr>
          <w:lang w:val="et-EE"/>
        </w:rPr>
      </w:pPr>
    </w:p>
    <w:p w:rsidR="00590CBB" w:rsidRPr="00927A81" w:rsidRDefault="00065958" w:rsidP="006C4EEA">
      <w:pPr>
        <w:jc w:val="both"/>
        <w:rPr>
          <w:lang w:val="et-EE" w:eastAsia="et-EE"/>
        </w:rPr>
      </w:pPr>
      <w:r w:rsidRPr="00927A81">
        <w:rPr>
          <w:lang w:val="et-EE" w:eastAsia="et-EE"/>
        </w:rPr>
        <w:t xml:space="preserve">Jõelähtme valla üldplaneeringu </w:t>
      </w:r>
      <w:r w:rsidR="000321EB" w:rsidRPr="00927A81">
        <w:rPr>
          <w:lang w:val="et-EE" w:eastAsia="et-EE"/>
        </w:rPr>
        <w:t xml:space="preserve">(kehtestatud Jõelähtme Vallavolikogu 29.04.2003 otsusega nr. 40) </w:t>
      </w:r>
      <w:r w:rsidRPr="00927A81">
        <w:rPr>
          <w:lang w:val="et-EE" w:eastAsia="et-EE"/>
        </w:rPr>
        <w:t>kohaselt</w:t>
      </w:r>
      <w:r w:rsidR="00ED5BA4" w:rsidRPr="00927A81">
        <w:rPr>
          <w:lang w:val="et-EE" w:eastAsia="et-EE"/>
        </w:rPr>
        <w:t xml:space="preserve"> asub planeeringuala </w:t>
      </w:r>
      <w:proofErr w:type="spellStart"/>
      <w:r w:rsidR="00ED5BA4" w:rsidRPr="00927A81">
        <w:rPr>
          <w:lang w:val="et-EE" w:eastAsia="et-EE"/>
        </w:rPr>
        <w:t>hajaasustuses</w:t>
      </w:r>
      <w:proofErr w:type="spellEnd"/>
      <w:r w:rsidR="00ED5BA4" w:rsidRPr="00927A81">
        <w:rPr>
          <w:lang w:val="et-EE" w:eastAsia="et-EE"/>
        </w:rPr>
        <w:t>.</w:t>
      </w:r>
      <w:r w:rsidRPr="00927A81">
        <w:rPr>
          <w:lang w:val="et-EE" w:eastAsia="et-EE"/>
        </w:rPr>
        <w:t xml:space="preserve"> </w:t>
      </w:r>
      <w:r w:rsidR="00ED5BA4" w:rsidRPr="00927A81">
        <w:rPr>
          <w:lang w:val="et-EE" w:eastAsia="et-EE"/>
        </w:rPr>
        <w:t>P</w:t>
      </w:r>
      <w:r w:rsidRPr="00927A81">
        <w:rPr>
          <w:lang w:val="et-EE" w:eastAsia="et-EE"/>
        </w:rPr>
        <w:t>laneeringualale</w:t>
      </w:r>
      <w:r w:rsidR="00ED5BA4" w:rsidRPr="00927A81">
        <w:rPr>
          <w:lang w:val="et-EE" w:eastAsia="et-EE"/>
        </w:rPr>
        <w:t xml:space="preserve"> on</w:t>
      </w:r>
      <w:r w:rsidRPr="00927A81">
        <w:rPr>
          <w:lang w:val="et-EE" w:eastAsia="et-EE"/>
        </w:rPr>
        <w:t xml:space="preserve"> määratud ärimaa sihtotstarve, mis tulenes kunagisest Musta Kassi kõrtsi tegevus</w:t>
      </w:r>
      <w:r w:rsidR="00ED5BA4" w:rsidRPr="00927A81">
        <w:rPr>
          <w:lang w:val="et-EE" w:eastAsia="et-EE"/>
        </w:rPr>
        <w:t>e</w:t>
      </w:r>
      <w:r w:rsidRPr="00927A81">
        <w:rPr>
          <w:lang w:val="et-EE" w:eastAsia="et-EE"/>
        </w:rPr>
        <w:t xml:space="preserve">st. Musta Kassi kõrts koos abihoonetega lammutati juba enne </w:t>
      </w:r>
      <w:r w:rsidR="00590CBB" w:rsidRPr="00927A81">
        <w:rPr>
          <w:lang w:val="et-EE" w:eastAsia="et-EE"/>
        </w:rPr>
        <w:t xml:space="preserve">Kassi maaüksuse </w:t>
      </w:r>
      <w:r w:rsidRPr="00927A81">
        <w:rPr>
          <w:lang w:val="et-EE" w:eastAsia="et-EE"/>
        </w:rPr>
        <w:t>detailplaneeringu algatamist</w:t>
      </w:r>
      <w:r w:rsidR="00590CBB" w:rsidRPr="00927A81">
        <w:rPr>
          <w:lang w:val="et-EE" w:eastAsia="et-EE"/>
        </w:rPr>
        <w:t xml:space="preserve"> ning detailplaneeringu alusel on kinnistutele määratud elamumaa sihtotstarve ja rajatud eluhooned</w:t>
      </w:r>
      <w:r w:rsidRPr="00927A81">
        <w:rPr>
          <w:lang w:val="et-EE" w:eastAsia="et-EE"/>
        </w:rPr>
        <w:t>.</w:t>
      </w:r>
    </w:p>
    <w:p w:rsidR="00590CBB" w:rsidRPr="00927A81" w:rsidRDefault="00590CBB" w:rsidP="006C4EEA">
      <w:pPr>
        <w:jc w:val="both"/>
        <w:rPr>
          <w:lang w:val="et-EE" w:eastAsia="et-EE"/>
        </w:rPr>
      </w:pPr>
    </w:p>
    <w:p w:rsidR="00065958" w:rsidRPr="00927A81" w:rsidRDefault="000321EB" w:rsidP="006C4EEA">
      <w:pPr>
        <w:jc w:val="both"/>
        <w:rPr>
          <w:lang w:val="et-EE" w:eastAsia="et-EE"/>
        </w:rPr>
      </w:pPr>
      <w:r w:rsidRPr="00927A81">
        <w:rPr>
          <w:rFonts w:eastAsia="Arial"/>
          <w:bCs/>
          <w:lang w:val="et-EE"/>
        </w:rPr>
        <w:t xml:space="preserve">Koostamisel oleva Jõelähtme valla üldplaneeringu (vastu võetud Jõelähtme Vallavolikogu 12.04.2018 otsusega nr 62) kohaselt </w:t>
      </w:r>
      <w:r w:rsidR="00C743E4" w:rsidRPr="00927A81">
        <w:rPr>
          <w:rFonts w:eastAsia="Arial"/>
          <w:bCs/>
          <w:lang w:val="et-EE"/>
        </w:rPr>
        <w:t>asu</w:t>
      </w:r>
      <w:r w:rsidRPr="00927A81">
        <w:rPr>
          <w:rFonts w:eastAsia="Arial"/>
          <w:bCs/>
          <w:lang w:val="et-EE"/>
        </w:rPr>
        <w:t xml:space="preserve">b planeeringuala </w:t>
      </w:r>
      <w:proofErr w:type="spellStart"/>
      <w:r w:rsidR="00293C85" w:rsidRPr="00927A81">
        <w:rPr>
          <w:rFonts w:eastAsia="Arial"/>
          <w:bCs/>
          <w:lang w:val="et-EE"/>
        </w:rPr>
        <w:t>hajaasustusalal</w:t>
      </w:r>
      <w:proofErr w:type="spellEnd"/>
      <w:r w:rsidR="00C743E4" w:rsidRPr="00927A81">
        <w:rPr>
          <w:rFonts w:eastAsia="Arial"/>
          <w:bCs/>
          <w:lang w:val="et-EE"/>
        </w:rPr>
        <w:t xml:space="preserve"> rohevõrgustikus</w:t>
      </w:r>
      <w:r w:rsidR="00881D2C" w:rsidRPr="00927A81">
        <w:rPr>
          <w:rFonts w:eastAsia="Arial"/>
          <w:bCs/>
          <w:lang w:val="et-EE"/>
        </w:rPr>
        <w:t>, kus peab s</w:t>
      </w:r>
      <w:r w:rsidR="00881D2C" w:rsidRPr="00927A81">
        <w:rPr>
          <w:lang w:val="et-EE"/>
        </w:rPr>
        <w:t>äilima rohelise võrgustiku terviklikkus ja toimimine</w:t>
      </w:r>
      <w:r w:rsidR="00293C85" w:rsidRPr="00927A81">
        <w:rPr>
          <w:rFonts w:eastAsia="Arial"/>
          <w:bCs/>
          <w:lang w:val="et-EE"/>
        </w:rPr>
        <w:t xml:space="preserve">. </w:t>
      </w:r>
      <w:r w:rsidR="00881D2C" w:rsidRPr="00927A81">
        <w:rPr>
          <w:rFonts w:eastAsia="Arial"/>
          <w:bCs/>
          <w:lang w:val="et-EE"/>
        </w:rPr>
        <w:t>Kuna tegemist on olemasolevate hoonestatud elamumaa kinnistutega, ei sea detailplaneeringu kehtetuks</w:t>
      </w:r>
      <w:r w:rsidR="00927A81">
        <w:rPr>
          <w:rFonts w:eastAsia="Arial"/>
          <w:bCs/>
          <w:lang w:val="et-EE"/>
        </w:rPr>
        <w:t xml:space="preserve"> </w:t>
      </w:r>
      <w:r w:rsidR="00881D2C" w:rsidRPr="00927A81">
        <w:rPr>
          <w:rFonts w:eastAsia="Arial"/>
          <w:bCs/>
          <w:lang w:val="et-EE"/>
        </w:rPr>
        <w:t>tunnistamine ohtu rohevõrgustiku toimimist.</w:t>
      </w:r>
    </w:p>
    <w:p w:rsidR="00065958" w:rsidRPr="00927A81" w:rsidRDefault="00065958" w:rsidP="006C4EEA">
      <w:pPr>
        <w:jc w:val="both"/>
        <w:rPr>
          <w:lang w:val="et-EE" w:eastAsia="et-EE"/>
        </w:rPr>
      </w:pPr>
    </w:p>
    <w:p w:rsidR="00F21504" w:rsidRPr="00927A81" w:rsidRDefault="00F21504" w:rsidP="006C4EEA">
      <w:pPr>
        <w:jc w:val="both"/>
        <w:rPr>
          <w:lang w:val="et-EE" w:eastAsia="et-EE"/>
        </w:rPr>
      </w:pPr>
      <w:r w:rsidRPr="00927A81">
        <w:rPr>
          <w:lang w:val="et-EE" w:eastAsia="et-EE"/>
        </w:rPr>
        <w:t xml:space="preserve">Planeeringuala asub </w:t>
      </w:r>
      <w:proofErr w:type="spellStart"/>
      <w:r w:rsidRPr="00927A81">
        <w:rPr>
          <w:lang w:val="et-EE" w:eastAsia="et-EE"/>
        </w:rPr>
        <w:t>riigikaitselise</w:t>
      </w:r>
      <w:proofErr w:type="spellEnd"/>
      <w:r w:rsidRPr="00927A81">
        <w:rPr>
          <w:lang w:val="et-EE" w:eastAsia="et-EE"/>
        </w:rPr>
        <w:t xml:space="preserve"> ehitise Jägala linnaku </w:t>
      </w:r>
      <w:proofErr w:type="spellStart"/>
      <w:r w:rsidRPr="00927A81">
        <w:rPr>
          <w:lang w:val="et-EE" w:eastAsia="et-EE"/>
        </w:rPr>
        <w:t>pv</w:t>
      </w:r>
      <w:proofErr w:type="spellEnd"/>
      <w:r w:rsidRPr="00927A81">
        <w:rPr>
          <w:lang w:val="et-EE" w:eastAsia="et-EE"/>
        </w:rPr>
        <w:t xml:space="preserve"> kaitsevööndis, kuid detailplaneeringu kehtetuks tunnistamine ei too kaasa mõjusid </w:t>
      </w:r>
      <w:proofErr w:type="spellStart"/>
      <w:r w:rsidRPr="00927A81">
        <w:rPr>
          <w:lang w:val="et-EE" w:eastAsia="et-EE"/>
        </w:rPr>
        <w:t>riigikaitselise</w:t>
      </w:r>
      <w:proofErr w:type="spellEnd"/>
      <w:r w:rsidRPr="00927A81">
        <w:rPr>
          <w:lang w:val="et-EE" w:eastAsia="et-EE"/>
        </w:rPr>
        <w:t xml:space="preserve"> ehitise töövõimes. </w:t>
      </w:r>
      <w:r w:rsidRPr="00927A81">
        <w:rPr>
          <w:lang w:val="et-EE"/>
        </w:rPr>
        <w:t>Pärast detailplaneeringu kehtetuks tunnistamist on võimalik</w:t>
      </w:r>
      <w:r w:rsidR="000C6E9B" w:rsidRPr="00927A81">
        <w:rPr>
          <w:lang w:val="et-EE"/>
        </w:rPr>
        <w:t xml:space="preserve"> kaaluda</w:t>
      </w:r>
      <w:r w:rsidRPr="00927A81">
        <w:rPr>
          <w:lang w:val="et-EE"/>
        </w:rPr>
        <w:t xml:space="preserve"> kinnistutele abihoone</w:t>
      </w:r>
      <w:r w:rsidR="000C6E9B" w:rsidRPr="00927A81">
        <w:rPr>
          <w:lang w:val="et-EE"/>
        </w:rPr>
        <w:t>te püstitamist või seadustamist</w:t>
      </w:r>
      <w:r w:rsidRPr="00927A81">
        <w:rPr>
          <w:lang w:val="et-EE"/>
        </w:rPr>
        <w:t xml:space="preserve"> ehitusseadustikus sätestatud tingimustel. Ehitusseadustiku kohaselt on </w:t>
      </w:r>
      <w:proofErr w:type="spellStart"/>
      <w:r w:rsidRPr="00927A81">
        <w:rPr>
          <w:lang w:val="et-EE"/>
        </w:rPr>
        <w:t>riigikaitselise</w:t>
      </w:r>
      <w:proofErr w:type="spellEnd"/>
      <w:r w:rsidRPr="00927A81">
        <w:rPr>
          <w:lang w:val="et-EE"/>
        </w:rPr>
        <w:t xml:space="preserve"> ehitise piiranguvööndis ehitise püstitamine, laiendamine või ümberehitamine ilma Kaitseministeeriumi või valdkonna eest vastutava ministri volitatud valitsusasutuse antud kooskõlastuseta keelatud. Ehitise püstitamiseks</w:t>
      </w:r>
      <w:r w:rsidR="00CC7E5B" w:rsidRPr="00927A81">
        <w:rPr>
          <w:lang w:val="et-EE"/>
        </w:rPr>
        <w:t>,</w:t>
      </w:r>
      <w:r w:rsidRPr="00927A81">
        <w:rPr>
          <w:lang w:val="et-EE"/>
        </w:rPr>
        <w:t xml:space="preserve"> laiendamiseks või </w:t>
      </w:r>
      <w:r w:rsidR="00D1765D" w:rsidRPr="00927A81">
        <w:rPr>
          <w:lang w:val="et-EE"/>
        </w:rPr>
        <w:t>seaduses</w:t>
      </w:r>
      <w:r w:rsidRPr="00927A81">
        <w:rPr>
          <w:lang w:val="et-EE"/>
        </w:rPr>
        <w:t xml:space="preserve"> nimetatud juhul ümberehitamiseks antavad projekteerimistingimused või nende andmise kohustuse puudumisel ehitusloa eelnõu või ehitamise teatis esitatakse kooskõlastamiseks Kaitseministeeriumile või valdkonna eest vastutava ministri volitatud valitsusasutusele.</w:t>
      </w:r>
    </w:p>
    <w:p w:rsidR="00D1518C" w:rsidRPr="00927A81" w:rsidRDefault="00D1518C" w:rsidP="00272E02">
      <w:pPr>
        <w:tabs>
          <w:tab w:val="left" w:pos="4050"/>
        </w:tabs>
        <w:jc w:val="both"/>
        <w:rPr>
          <w:lang w:val="et-EE"/>
        </w:rPr>
      </w:pPr>
    </w:p>
    <w:p w:rsidR="00D1518C" w:rsidRPr="00927A81" w:rsidRDefault="00D22107" w:rsidP="000E6194">
      <w:pPr>
        <w:jc w:val="both"/>
        <w:rPr>
          <w:lang w:val="et-EE" w:eastAsia="et-EE"/>
        </w:rPr>
      </w:pPr>
      <w:proofErr w:type="spellStart"/>
      <w:r w:rsidRPr="00927A81">
        <w:rPr>
          <w:lang w:val="et-EE" w:eastAsia="et-EE"/>
        </w:rPr>
        <w:t>PlanS</w:t>
      </w:r>
      <w:proofErr w:type="spellEnd"/>
      <w:r w:rsidRPr="00927A81">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sidRPr="00927A81">
        <w:rPr>
          <w:lang w:val="et-EE" w:eastAsia="et-EE"/>
        </w:rPr>
        <w:t>iseerida. Praegusel juhul võib maaomanik</w:t>
      </w:r>
      <w:r w:rsidR="00E24C68" w:rsidRPr="00927A81">
        <w:rPr>
          <w:lang w:val="et-EE" w:eastAsia="et-EE"/>
        </w:rPr>
        <w:t>e</w:t>
      </w:r>
      <w:r w:rsidRPr="00927A81">
        <w:rPr>
          <w:lang w:val="et-EE" w:eastAsia="et-EE"/>
        </w:rPr>
        <w:t xml:space="preserve"> avaldusele tuginedes asuda seisukohale, et </w:t>
      </w:r>
      <w:r w:rsidR="00D67B69" w:rsidRPr="00927A81">
        <w:rPr>
          <w:lang w:val="et-EE" w:eastAsia="et-EE"/>
        </w:rPr>
        <w:t>üle 1</w:t>
      </w:r>
      <w:r w:rsidR="00E24C68" w:rsidRPr="00927A81">
        <w:rPr>
          <w:lang w:val="et-EE" w:eastAsia="et-EE"/>
        </w:rPr>
        <w:t>7</w:t>
      </w:r>
      <w:r w:rsidR="00D67B69" w:rsidRPr="00927A81">
        <w:rPr>
          <w:lang w:val="et-EE" w:eastAsia="et-EE"/>
        </w:rPr>
        <w:t xml:space="preserve"> aasta</w:t>
      </w:r>
      <w:r w:rsidRPr="00927A81">
        <w:rPr>
          <w:lang w:val="et-EE" w:eastAsia="et-EE"/>
        </w:rPr>
        <w:t xml:space="preserve"> kehtinud detailplaneering ei saa olla aja- ega asjakohane al</w:t>
      </w:r>
      <w:r w:rsidR="00FF5126" w:rsidRPr="00927A81">
        <w:rPr>
          <w:lang w:val="et-EE" w:eastAsia="et-EE"/>
        </w:rPr>
        <w:t>us lähiaastate ehitustegevusel</w:t>
      </w:r>
      <w:r w:rsidR="00FD2AF8" w:rsidRPr="00927A81">
        <w:rPr>
          <w:lang w:val="et-EE" w:eastAsia="et-EE"/>
        </w:rPr>
        <w:t>e, mis arvestaks kinnistuomanik</w:t>
      </w:r>
      <w:r w:rsidR="00AA1639" w:rsidRPr="00927A81">
        <w:rPr>
          <w:lang w:val="et-EE" w:eastAsia="et-EE"/>
        </w:rPr>
        <w:t>e</w:t>
      </w:r>
      <w:r w:rsidR="00FD2AF8" w:rsidRPr="00927A81">
        <w:rPr>
          <w:lang w:val="et-EE" w:eastAsia="et-EE"/>
        </w:rPr>
        <w:t xml:space="preserve"> </w:t>
      </w:r>
      <w:r w:rsidR="00FF5126" w:rsidRPr="00927A81">
        <w:rPr>
          <w:lang w:val="et-EE" w:eastAsia="et-EE"/>
        </w:rPr>
        <w:t>huvidega.</w:t>
      </w:r>
    </w:p>
    <w:p w:rsidR="00D22107" w:rsidRPr="00927A81" w:rsidRDefault="00D22107" w:rsidP="000E6194">
      <w:pPr>
        <w:jc w:val="both"/>
        <w:rPr>
          <w:lang w:val="et-EE" w:eastAsia="et-EE"/>
        </w:rPr>
      </w:pPr>
    </w:p>
    <w:p w:rsidR="007B4FDA" w:rsidRPr="00927A81" w:rsidRDefault="00D67B69" w:rsidP="000E6194">
      <w:pPr>
        <w:jc w:val="both"/>
        <w:rPr>
          <w:lang w:val="et-EE" w:eastAsia="et-EE"/>
        </w:rPr>
      </w:pPr>
      <w:r w:rsidRPr="00927A81">
        <w:rPr>
          <w:lang w:val="et-EE" w:eastAsia="et-EE"/>
        </w:rPr>
        <w:lastRenderedPageBreak/>
        <w:t>H</w:t>
      </w:r>
      <w:r w:rsidR="00D1765D" w:rsidRPr="00927A81">
        <w:rPr>
          <w:lang w:val="et-EE" w:eastAsia="et-EE"/>
        </w:rPr>
        <w:t>aldusmenetluse seaduse</w:t>
      </w:r>
      <w:r w:rsidR="00D22107" w:rsidRPr="00927A81">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r w:rsidR="00927A81">
        <w:rPr>
          <w:lang w:val="et-EE" w:eastAsia="et-EE"/>
        </w:rPr>
        <w:t xml:space="preserve"> </w:t>
      </w:r>
      <w:r w:rsidR="007B4FDA" w:rsidRPr="00927A81">
        <w:rPr>
          <w:lang w:val="et-EE" w:eastAsia="et-EE"/>
        </w:rPr>
        <w:t xml:space="preserve">Siinjuures tuleb arvestada, et detailplaneeringu kehtestamisest on möödunud </w:t>
      </w:r>
      <w:r w:rsidRPr="00927A81">
        <w:rPr>
          <w:lang w:val="et-EE" w:eastAsia="et-EE"/>
        </w:rPr>
        <w:t>üle 1</w:t>
      </w:r>
      <w:r w:rsidR="00E24C68" w:rsidRPr="00927A81">
        <w:rPr>
          <w:lang w:val="et-EE" w:eastAsia="et-EE"/>
        </w:rPr>
        <w:t>7</w:t>
      </w:r>
      <w:r w:rsidRPr="00927A81">
        <w:rPr>
          <w:lang w:val="et-EE" w:eastAsia="et-EE"/>
        </w:rPr>
        <w:t xml:space="preserve"> aasta</w:t>
      </w:r>
      <w:r w:rsidR="00E24C68" w:rsidRPr="00927A81">
        <w:rPr>
          <w:lang w:val="et-EE" w:eastAsia="et-EE"/>
        </w:rPr>
        <w:t>, planeering on</w:t>
      </w:r>
      <w:r w:rsidR="00D1765D" w:rsidRPr="00927A81">
        <w:rPr>
          <w:lang w:val="et-EE" w:eastAsia="et-EE"/>
        </w:rPr>
        <w:t xml:space="preserve"> maakorralduslikult</w:t>
      </w:r>
      <w:r w:rsidR="00E24C68" w:rsidRPr="00927A81">
        <w:rPr>
          <w:lang w:val="et-EE" w:eastAsia="et-EE"/>
        </w:rPr>
        <w:t xml:space="preserve"> ellu viidud</w:t>
      </w:r>
      <w:r w:rsidR="00590CBB" w:rsidRPr="00927A81">
        <w:rPr>
          <w:lang w:val="et-EE" w:eastAsia="et-EE"/>
        </w:rPr>
        <w:t>,</w:t>
      </w:r>
      <w:r w:rsidR="007B4FDA" w:rsidRPr="00927A81">
        <w:rPr>
          <w:lang w:val="et-EE" w:eastAsia="et-EE"/>
        </w:rPr>
        <w:t xml:space="preserve"> </w:t>
      </w:r>
      <w:r w:rsidR="00D1765D" w:rsidRPr="00927A81">
        <w:rPr>
          <w:lang w:val="et-EE" w:eastAsia="et-EE"/>
        </w:rPr>
        <w:t>taotletud on ehitusload eluhoonete püstitamiseks. D</w:t>
      </w:r>
      <w:r w:rsidR="007B4FDA" w:rsidRPr="00927A81">
        <w:rPr>
          <w:lang w:val="et-EE" w:eastAsia="et-EE"/>
        </w:rPr>
        <w:t>etailplaneeringu kehtivuse ajal on muutunud isiku</w:t>
      </w:r>
      <w:r w:rsidR="00E24C68" w:rsidRPr="00927A81">
        <w:rPr>
          <w:lang w:val="et-EE" w:eastAsia="et-EE"/>
        </w:rPr>
        <w:t>te</w:t>
      </w:r>
      <w:r w:rsidR="007B4FDA" w:rsidRPr="00927A81">
        <w:rPr>
          <w:lang w:val="et-EE" w:eastAsia="et-EE"/>
        </w:rPr>
        <w:t xml:space="preserve"> soovid detailplaneeringu realiseerimisel</w:t>
      </w:r>
      <w:r w:rsidR="000B43F4" w:rsidRPr="00927A81">
        <w:rPr>
          <w:lang w:val="et-EE" w:eastAsia="et-EE"/>
        </w:rPr>
        <w:t xml:space="preserve"> ning isikud on </w:t>
      </w:r>
      <w:r w:rsidR="00E66552" w:rsidRPr="00927A81">
        <w:rPr>
          <w:lang w:val="et-EE" w:eastAsia="et-EE"/>
        </w:rPr>
        <w:t>avaldanud soovi detailplaneeringu kehtetuks tunnistamiseks</w:t>
      </w:r>
      <w:r w:rsidR="0071629E" w:rsidRPr="00927A81">
        <w:rPr>
          <w:lang w:val="et-EE" w:eastAsia="et-EE"/>
        </w:rPr>
        <w:t>. Kõiki eespool nimetatud asjaolusid kogumina hinnates</w:t>
      </w:r>
      <w:r w:rsidR="00187CD1" w:rsidRPr="00927A81">
        <w:rPr>
          <w:lang w:val="et-EE" w:eastAsia="et-EE"/>
        </w:rPr>
        <w:t>,</w:t>
      </w:r>
      <w:r w:rsidR="00FD2AF8" w:rsidRPr="00927A81">
        <w:rPr>
          <w:lang w:val="et-EE" w:eastAsia="et-EE"/>
        </w:rPr>
        <w:t xml:space="preserve"> on </w:t>
      </w:r>
      <w:r w:rsidR="00E24C68" w:rsidRPr="00927A81">
        <w:rPr>
          <w:lang w:val="et-EE" w:eastAsia="et-EE"/>
        </w:rPr>
        <w:t>põhjendatud</w:t>
      </w:r>
      <w:r w:rsidR="00FD2AF8" w:rsidRPr="00927A81">
        <w:rPr>
          <w:lang w:val="et-EE" w:eastAsia="et-EE"/>
        </w:rPr>
        <w:t xml:space="preserve"> maaomanik</w:t>
      </w:r>
      <w:r w:rsidR="00E24C68" w:rsidRPr="00927A81">
        <w:rPr>
          <w:lang w:val="et-EE" w:eastAsia="et-EE"/>
        </w:rPr>
        <w:t>e</w:t>
      </w:r>
      <w:r w:rsidR="0071629E" w:rsidRPr="00927A81">
        <w:rPr>
          <w:lang w:val="et-EE" w:eastAsia="et-EE"/>
        </w:rPr>
        <w:t xml:space="preserve"> soov detailplaneering</w:t>
      </w:r>
      <w:r w:rsidR="00235423" w:rsidRPr="00927A81">
        <w:rPr>
          <w:lang w:val="et-EE" w:eastAsia="et-EE"/>
        </w:rPr>
        <w:t xml:space="preserve"> </w:t>
      </w:r>
      <w:r w:rsidR="0071629E" w:rsidRPr="00927A81">
        <w:rPr>
          <w:lang w:val="et-EE" w:eastAsia="et-EE"/>
        </w:rPr>
        <w:t>kehtetuks tunnistada</w:t>
      </w:r>
      <w:r w:rsidR="00590CBB" w:rsidRPr="00927A81">
        <w:rPr>
          <w:lang w:val="et-EE" w:eastAsia="et-EE"/>
        </w:rPr>
        <w:t xml:space="preserve"> ning see ei</w:t>
      </w:r>
      <w:r w:rsidR="0071629E" w:rsidRPr="00927A81">
        <w:rPr>
          <w:lang w:val="et-EE" w:eastAsia="et-EE"/>
        </w:rPr>
        <w:t xml:space="preserve"> riiva kolmandate isikute huv</w:t>
      </w:r>
      <w:r w:rsidR="00590CBB" w:rsidRPr="00927A81">
        <w:rPr>
          <w:lang w:val="et-EE" w:eastAsia="et-EE"/>
        </w:rPr>
        <w:t>e eg</w:t>
      </w:r>
      <w:r w:rsidR="0071629E" w:rsidRPr="00927A81">
        <w:rPr>
          <w:lang w:val="et-EE" w:eastAsia="et-EE"/>
        </w:rPr>
        <w:t xml:space="preserve">a üldist avalikku huvi. </w:t>
      </w:r>
      <w:r w:rsidR="005338D5" w:rsidRPr="00927A81">
        <w:rPr>
          <w:color w:val="000000" w:themeColor="text1"/>
          <w:lang w:val="et-EE" w:eastAsia="et-EE"/>
        </w:rPr>
        <w:t>Detailplaneeringu kehtetuks tunnistamise järel on võimalik kaaluda abihoonete püstitamist või seadustamist ehitusseadustikus ning ehitusseadustiku ja planeerimisseaduse rakendamise seaduses ettenähtu kohaselt.</w:t>
      </w:r>
    </w:p>
    <w:p w:rsidR="006C122F" w:rsidRPr="00927A81" w:rsidRDefault="006C122F" w:rsidP="00CF6C2F">
      <w:pPr>
        <w:jc w:val="both"/>
        <w:rPr>
          <w:color w:val="000000" w:themeColor="text1"/>
          <w:lang w:val="et-EE"/>
        </w:rPr>
      </w:pPr>
    </w:p>
    <w:p w:rsidR="009C3ED3" w:rsidRPr="00927A81" w:rsidRDefault="009C3ED3" w:rsidP="00CF6C2F">
      <w:pPr>
        <w:jc w:val="both"/>
        <w:rPr>
          <w:b/>
          <w:lang w:val="et-EE" w:eastAsia="et-EE"/>
        </w:rPr>
      </w:pPr>
      <w:r w:rsidRPr="00927A81">
        <w:rPr>
          <w:b/>
          <w:lang w:val="et-EE" w:eastAsia="et-EE"/>
        </w:rPr>
        <w:t>III</w:t>
      </w:r>
      <w:r w:rsidR="00E644C6" w:rsidRPr="00927A81">
        <w:rPr>
          <w:b/>
          <w:lang w:val="et-EE" w:eastAsia="et-EE"/>
        </w:rPr>
        <w:t xml:space="preserve"> Haldusakti eelnõu kooskõlastamine ja arvamuse avaldamine</w:t>
      </w:r>
    </w:p>
    <w:p w:rsidR="00E644C6" w:rsidRPr="00927A81" w:rsidRDefault="00E644C6" w:rsidP="00CF6C2F">
      <w:pPr>
        <w:jc w:val="both"/>
        <w:rPr>
          <w:b/>
          <w:lang w:val="et-EE" w:eastAsia="et-EE"/>
        </w:rPr>
      </w:pPr>
    </w:p>
    <w:p w:rsidR="00C17C53" w:rsidRDefault="00E644C6" w:rsidP="00E644C6">
      <w:pPr>
        <w:jc w:val="both"/>
        <w:rPr>
          <w:lang w:val="et-EE"/>
        </w:rPr>
      </w:pPr>
      <w:proofErr w:type="spellStart"/>
      <w:r w:rsidRPr="00927A81">
        <w:rPr>
          <w:lang w:val="et-EE"/>
        </w:rPr>
        <w:t>PlanS</w:t>
      </w:r>
      <w:proofErr w:type="spellEnd"/>
      <w:r w:rsidRPr="00927A81">
        <w:rPr>
          <w:lang w:val="et-EE"/>
        </w:rPr>
        <w:t xml:space="preserve"> § 140 lg 3 alusel edastati </w:t>
      </w:r>
      <w:r w:rsidR="007E2256" w:rsidRPr="00927A81">
        <w:rPr>
          <w:lang w:val="et-EE"/>
        </w:rPr>
        <w:t xml:space="preserve">Jõelähtme Vallavolikogu </w:t>
      </w:r>
      <w:r w:rsidR="00D67B69" w:rsidRPr="00927A81">
        <w:rPr>
          <w:lang w:val="et-EE"/>
        </w:rPr>
        <w:t xml:space="preserve">15.06.2006 otsusega nr 81 </w:t>
      </w:r>
      <w:r w:rsidR="003A2EA2" w:rsidRPr="00927A81">
        <w:rPr>
          <w:lang w:val="et-EE"/>
        </w:rPr>
        <w:t xml:space="preserve">kehtestatud </w:t>
      </w:r>
      <w:r w:rsidR="00590CBB" w:rsidRPr="00927A81">
        <w:rPr>
          <w:lang w:val="et-EE"/>
        </w:rPr>
        <w:t xml:space="preserve">Jõelähtme valla Jägala küla Kassi maaüksuse detailplaneeringu </w:t>
      </w:r>
      <w:r w:rsidRPr="00927A81">
        <w:rPr>
          <w:lang w:val="et-EE"/>
        </w:rPr>
        <w:t>kehtetuks tunnistamise otsuse eelnõu</w:t>
      </w:r>
      <w:r w:rsidRPr="00927A81">
        <w:rPr>
          <w:szCs w:val="18"/>
          <w:lang w:val="et-EE"/>
        </w:rPr>
        <w:t xml:space="preserve"> </w:t>
      </w:r>
      <w:proofErr w:type="spellStart"/>
      <w:r w:rsidRPr="00927A81">
        <w:rPr>
          <w:lang w:val="et-EE"/>
        </w:rPr>
        <w:t>PlanS</w:t>
      </w:r>
      <w:proofErr w:type="spellEnd"/>
      <w:r w:rsidRPr="00927A81">
        <w:rPr>
          <w:lang w:val="et-EE"/>
        </w:rPr>
        <w:t xml:space="preserve"> § 127 lg 1 nimetatud asutustele</w:t>
      </w:r>
      <w:r w:rsidR="009224B1" w:rsidRPr="00927A81">
        <w:rPr>
          <w:lang w:val="et-EE"/>
        </w:rPr>
        <w:t xml:space="preserve"> </w:t>
      </w:r>
      <w:r w:rsidRPr="00927A81">
        <w:rPr>
          <w:lang w:val="et-EE"/>
        </w:rPr>
        <w:t xml:space="preserve">kooskõlastamiseks ning </w:t>
      </w:r>
      <w:proofErr w:type="spellStart"/>
      <w:r w:rsidRPr="00927A81">
        <w:rPr>
          <w:lang w:val="et-EE"/>
        </w:rPr>
        <w:t>PlanS</w:t>
      </w:r>
      <w:proofErr w:type="spellEnd"/>
      <w:r w:rsidRPr="00927A81">
        <w:rPr>
          <w:lang w:val="et-EE"/>
        </w:rPr>
        <w:t xml:space="preserve"> § 127 lg 2 nimetatud isikutele</w:t>
      </w:r>
      <w:r w:rsidR="00704990" w:rsidRPr="00927A81">
        <w:rPr>
          <w:lang w:val="et-EE"/>
        </w:rPr>
        <w:t xml:space="preserve"> </w:t>
      </w:r>
      <w:r w:rsidRPr="00927A81">
        <w:rPr>
          <w:lang w:val="et-EE"/>
        </w:rPr>
        <w:t>arvamuse andmiseks. Detailplaneeringu</w:t>
      </w:r>
      <w:r w:rsidR="00257A4C" w:rsidRPr="00927A81">
        <w:rPr>
          <w:lang w:val="et-EE"/>
        </w:rPr>
        <w:t xml:space="preserve"> </w:t>
      </w:r>
      <w:r w:rsidRPr="00927A81">
        <w:rPr>
          <w:lang w:val="et-EE"/>
        </w:rPr>
        <w:t>kehtetuks tunnistamise</w:t>
      </w:r>
      <w:r w:rsidR="00B460CB" w:rsidRPr="00927A81">
        <w:rPr>
          <w:lang w:val="et-EE"/>
        </w:rPr>
        <w:t xml:space="preserve"> otsuse</w:t>
      </w:r>
      <w:r w:rsidRPr="00927A81">
        <w:rPr>
          <w:lang w:val="et-EE"/>
        </w:rPr>
        <w:t xml:space="preserve"> eelnõu avalik väljapanek toimus</w:t>
      </w:r>
      <w:r w:rsidR="006C4EEA" w:rsidRPr="00927A81">
        <w:rPr>
          <w:lang w:val="et-EE"/>
        </w:rPr>
        <w:t xml:space="preserve"> </w:t>
      </w:r>
      <w:r w:rsidR="00D633C8" w:rsidRPr="00927A81">
        <w:rPr>
          <w:lang w:val="et-EE"/>
        </w:rPr>
        <w:t>13</w:t>
      </w:r>
      <w:r w:rsidR="009D7561" w:rsidRPr="00927A81">
        <w:rPr>
          <w:lang w:val="et-EE"/>
        </w:rPr>
        <w:t>.</w:t>
      </w:r>
      <w:r w:rsidR="00D633C8" w:rsidRPr="00927A81">
        <w:rPr>
          <w:lang w:val="et-EE"/>
        </w:rPr>
        <w:t>03</w:t>
      </w:r>
      <w:r w:rsidR="009D7561" w:rsidRPr="00927A81">
        <w:rPr>
          <w:lang w:val="et-EE"/>
        </w:rPr>
        <w:t>.</w:t>
      </w:r>
      <w:r w:rsidR="003A2EA2" w:rsidRPr="00927A81">
        <w:rPr>
          <w:lang w:val="et-EE"/>
        </w:rPr>
        <w:t>20</w:t>
      </w:r>
      <w:r w:rsidR="00E61532" w:rsidRPr="00927A81">
        <w:rPr>
          <w:lang w:val="et-EE"/>
        </w:rPr>
        <w:t>2</w:t>
      </w:r>
      <w:r w:rsidR="00D1765D" w:rsidRPr="00927A81">
        <w:rPr>
          <w:lang w:val="et-EE"/>
        </w:rPr>
        <w:t>3</w:t>
      </w:r>
      <w:r w:rsidR="00321456" w:rsidRPr="00927A81">
        <w:rPr>
          <w:lang w:val="et-EE"/>
        </w:rPr>
        <w:t xml:space="preserve"> kuni </w:t>
      </w:r>
      <w:r w:rsidR="00D633C8" w:rsidRPr="00927A81">
        <w:rPr>
          <w:lang w:val="et-EE"/>
        </w:rPr>
        <w:t>27</w:t>
      </w:r>
      <w:r w:rsidR="00321456" w:rsidRPr="00927A81">
        <w:rPr>
          <w:lang w:val="et-EE"/>
        </w:rPr>
        <w:t>.</w:t>
      </w:r>
      <w:r w:rsidR="00D633C8" w:rsidRPr="00927A81">
        <w:rPr>
          <w:lang w:val="et-EE"/>
        </w:rPr>
        <w:t>03</w:t>
      </w:r>
      <w:r w:rsidR="009D7561" w:rsidRPr="00927A81">
        <w:rPr>
          <w:lang w:val="et-EE"/>
        </w:rPr>
        <w:t>.</w:t>
      </w:r>
      <w:r w:rsidR="003A2EA2" w:rsidRPr="00927A81">
        <w:rPr>
          <w:lang w:val="et-EE"/>
        </w:rPr>
        <w:t>20</w:t>
      </w:r>
      <w:r w:rsidR="00E61532" w:rsidRPr="00927A81">
        <w:rPr>
          <w:lang w:val="et-EE"/>
        </w:rPr>
        <w:t>23</w:t>
      </w:r>
      <w:r w:rsidR="00321456" w:rsidRPr="00927A81">
        <w:rPr>
          <w:lang w:val="et-EE"/>
        </w:rPr>
        <w:t>.</w:t>
      </w:r>
      <w:r w:rsidR="00834441" w:rsidRPr="00927A81">
        <w:rPr>
          <w:lang w:val="et-EE"/>
        </w:rPr>
        <w:t xml:space="preserve"> </w:t>
      </w:r>
      <w:r w:rsidR="00A61023" w:rsidRPr="00A61023">
        <w:rPr>
          <w:lang w:val="et-EE"/>
        </w:rPr>
        <w:t xml:space="preserve">Sellest teavitati 02.23.2023 ajalehes Harju Elu ning veebruaris ilmunud Jõelähtme vallalehes nr 308. </w:t>
      </w:r>
      <w:r w:rsidR="00834441" w:rsidRPr="00927A81">
        <w:rPr>
          <w:lang w:val="et-EE"/>
        </w:rPr>
        <w:t>Avaliku väljapaneku ajal ei esitatud eelnõule kirjalikke arvamusi. 15.03.2023 kirjaga nr 4-4/23/1047-2 on eelnõu kooskõlastanud Riigi Kaitseinvesteeringute Keskus ning 21.03.2023 kirjaga nr 3-1.1/2023/1481 Riigimetsa Majandamise Keskus.</w:t>
      </w:r>
    </w:p>
    <w:p w:rsidR="00A61023" w:rsidRDefault="00A61023" w:rsidP="00E644C6">
      <w:pPr>
        <w:jc w:val="both"/>
        <w:rPr>
          <w:lang w:val="et-EE"/>
        </w:rPr>
      </w:pPr>
    </w:p>
    <w:p w:rsidR="00A61023" w:rsidRPr="00927A81" w:rsidRDefault="00A61023" w:rsidP="00E644C6">
      <w:pPr>
        <w:jc w:val="both"/>
        <w:rPr>
          <w:lang w:val="et-EE"/>
        </w:rPr>
      </w:pPr>
      <w:proofErr w:type="spellStart"/>
      <w:r w:rsidRPr="00A61023">
        <w:rPr>
          <w:lang w:val="et-EE"/>
        </w:rPr>
        <w:t>PlanS</w:t>
      </w:r>
      <w:proofErr w:type="spellEnd"/>
      <w:r w:rsidRPr="00A61023">
        <w:rPr>
          <w:lang w:val="et-EE"/>
        </w:rPr>
        <w:t xml:space="preserve"> § 140 lõige 4 sätestab, et kui </w:t>
      </w:r>
      <w:proofErr w:type="spellStart"/>
      <w:r w:rsidRPr="00A61023">
        <w:rPr>
          <w:lang w:val="et-EE"/>
        </w:rPr>
        <w:t>kooskõlastaja</w:t>
      </w:r>
      <w:proofErr w:type="spellEnd"/>
      <w:r w:rsidRPr="00A61023">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A61023">
        <w:rPr>
          <w:lang w:val="et-EE"/>
        </w:rPr>
        <w:t>kooskõlastaja</w:t>
      </w:r>
      <w:proofErr w:type="spellEnd"/>
      <w:r w:rsidRPr="00A61023">
        <w:rPr>
          <w:lang w:val="et-EE"/>
        </w:rPr>
        <w:t xml:space="preserve"> poolt vaikimisi kooskõlastatuks või eeldatakse, et arvamuse andja ei soovi selle kohta arvamust avaldada, kui seadus ei sätesta teisiti.</w:t>
      </w:r>
    </w:p>
    <w:p w:rsidR="00473953" w:rsidRPr="00927A81" w:rsidRDefault="00473953" w:rsidP="00235423">
      <w:pPr>
        <w:jc w:val="both"/>
        <w:rPr>
          <w:i/>
          <w:lang w:val="et-EE" w:eastAsia="et-EE"/>
        </w:rPr>
      </w:pPr>
    </w:p>
    <w:p w:rsidR="009F3931" w:rsidRPr="00927A81" w:rsidRDefault="003045BB" w:rsidP="009F3931">
      <w:pPr>
        <w:jc w:val="both"/>
        <w:rPr>
          <w:color w:val="000000" w:themeColor="text1"/>
          <w:lang w:val="et-EE"/>
        </w:rPr>
      </w:pPr>
      <w:r w:rsidRPr="00927A81">
        <w:rPr>
          <w:color w:val="000000" w:themeColor="text1"/>
          <w:lang w:val="et-EE" w:eastAsia="et-EE"/>
        </w:rPr>
        <w:t>Eespool tood</w:t>
      </w:r>
      <w:r w:rsidR="009D7561" w:rsidRPr="00927A81">
        <w:rPr>
          <w:color w:val="000000" w:themeColor="text1"/>
          <w:lang w:val="et-EE" w:eastAsia="et-EE"/>
        </w:rPr>
        <w:t>ust tulenevalt leiab Jõelähtme V</w:t>
      </w:r>
      <w:r w:rsidRPr="00927A81">
        <w:rPr>
          <w:color w:val="000000" w:themeColor="text1"/>
          <w:lang w:val="et-EE" w:eastAsia="et-EE"/>
        </w:rPr>
        <w:t xml:space="preserve">allavolikogu, et </w:t>
      </w:r>
      <w:r w:rsidR="00D67B69" w:rsidRPr="00927A81">
        <w:rPr>
          <w:color w:val="000000" w:themeColor="text1"/>
          <w:lang w:val="et-EE" w:eastAsia="et-EE"/>
        </w:rPr>
        <w:t>Jägala küla Kassi maaüksus</w:t>
      </w:r>
      <w:r w:rsidR="00C63922" w:rsidRPr="00927A81">
        <w:rPr>
          <w:color w:val="000000" w:themeColor="text1"/>
          <w:lang w:val="et-EE" w:eastAsia="et-EE"/>
        </w:rPr>
        <w:t xml:space="preserve">e detailplaneeringu </w:t>
      </w:r>
      <w:r w:rsidR="009F3931" w:rsidRPr="00927A81">
        <w:rPr>
          <w:color w:val="000000" w:themeColor="text1"/>
          <w:lang w:val="et-EE"/>
        </w:rPr>
        <w:t>kehtetuks tunnistamine ei too kaasa planeeringuala puudutatud isikutele negatiivseid mõjutusi ega nende olukorra halvenemist. Samuti puudub avalik huvi, mis välistaks detailplaneeringu kehtetuks tunnistamise ning ei ole teada asjaolusid, mis tingiksid detailplaneeringu</w:t>
      </w:r>
      <w:r w:rsidR="00235423" w:rsidRPr="00927A81">
        <w:rPr>
          <w:color w:val="000000" w:themeColor="text1"/>
          <w:lang w:val="et-EE"/>
        </w:rPr>
        <w:t xml:space="preserve"> </w:t>
      </w:r>
      <w:r w:rsidR="009F3931" w:rsidRPr="00927A81">
        <w:rPr>
          <w:color w:val="000000" w:themeColor="text1"/>
          <w:lang w:val="et-EE"/>
        </w:rPr>
        <w:t>kehtima jäämise. Detailplaneeringu</w:t>
      </w:r>
      <w:r w:rsidR="00235423" w:rsidRPr="00927A81">
        <w:rPr>
          <w:color w:val="000000" w:themeColor="text1"/>
          <w:lang w:val="et-EE"/>
        </w:rPr>
        <w:t xml:space="preserve"> </w:t>
      </w:r>
      <w:r w:rsidR="009F3931" w:rsidRPr="00927A81">
        <w:rPr>
          <w:color w:val="000000" w:themeColor="text1"/>
          <w:lang w:val="et-EE"/>
        </w:rPr>
        <w:t>kehtetuks tunnistamine ei riiva kolmandate isikute õigusi ega huvisid.</w:t>
      </w:r>
    </w:p>
    <w:p w:rsidR="007E2256" w:rsidRPr="00927A81" w:rsidRDefault="007E2256" w:rsidP="00E644C6">
      <w:pPr>
        <w:jc w:val="both"/>
        <w:rPr>
          <w:lang w:val="et-EE" w:eastAsia="et-EE"/>
        </w:rPr>
      </w:pPr>
    </w:p>
    <w:p w:rsidR="00FC2502" w:rsidRPr="00927A81" w:rsidRDefault="00B65951" w:rsidP="00CF6C2F">
      <w:pPr>
        <w:jc w:val="both"/>
        <w:rPr>
          <w:lang w:val="et-EE" w:eastAsia="et-EE"/>
        </w:rPr>
      </w:pPr>
      <w:r w:rsidRPr="00927A81">
        <w:rPr>
          <w:lang w:val="et-EE"/>
        </w:rPr>
        <w:t>Kohaliku omavalitsuse korralduse seaduse § 22 lg 1 p 33</w:t>
      </w:r>
      <w:r w:rsidR="003A2EA2" w:rsidRPr="00927A81">
        <w:rPr>
          <w:lang w:val="et-EE"/>
        </w:rPr>
        <w:t xml:space="preserve"> ja</w:t>
      </w:r>
      <w:r w:rsidR="00FF5126" w:rsidRPr="00927A81">
        <w:rPr>
          <w:lang w:val="et-EE"/>
        </w:rPr>
        <w:t xml:space="preserve"> planeerimisseaduse § 140 lg 6</w:t>
      </w:r>
      <w:r w:rsidRPr="00927A81">
        <w:rPr>
          <w:lang w:val="et-EE"/>
        </w:rPr>
        <w:t xml:space="preserve"> kohaselt on detailplaneeringu kehtetuks tunnistamine volikogu ainupädevuses.</w:t>
      </w:r>
    </w:p>
    <w:p w:rsidR="00CF6C2F" w:rsidRPr="00927A81" w:rsidRDefault="00CF6C2F" w:rsidP="00C17C53">
      <w:pPr>
        <w:tabs>
          <w:tab w:val="left" w:pos="2025"/>
        </w:tabs>
        <w:jc w:val="both"/>
        <w:rPr>
          <w:lang w:val="et-EE"/>
        </w:rPr>
      </w:pPr>
    </w:p>
    <w:p w:rsidR="00E27327" w:rsidRPr="00927A81" w:rsidRDefault="00E27327" w:rsidP="00CF6C2F">
      <w:pPr>
        <w:jc w:val="both"/>
        <w:rPr>
          <w:lang w:val="et-EE"/>
        </w:rPr>
      </w:pPr>
      <w:r w:rsidRPr="00927A81">
        <w:rPr>
          <w:lang w:val="et-EE"/>
        </w:rPr>
        <w:t xml:space="preserve">Lähtudes eeltoodust ja võttes aluseks kohaliku omavalitsuse korralduse seaduse § 22 </w:t>
      </w:r>
      <w:r w:rsidR="00FC2502" w:rsidRPr="00927A81">
        <w:rPr>
          <w:lang w:val="et-EE"/>
        </w:rPr>
        <w:t xml:space="preserve">lg 1 p 33, planeerimisseaduse § 140 lg </w:t>
      </w:r>
      <w:r w:rsidR="00FF5126" w:rsidRPr="00927A81">
        <w:rPr>
          <w:lang w:val="et-EE"/>
        </w:rPr>
        <w:t xml:space="preserve">1 </w:t>
      </w:r>
      <w:r w:rsidR="00FC2502" w:rsidRPr="00927A81">
        <w:rPr>
          <w:lang w:val="et-EE"/>
        </w:rPr>
        <w:t>p 2</w:t>
      </w:r>
      <w:r w:rsidR="00FF5126" w:rsidRPr="00927A81">
        <w:rPr>
          <w:lang w:val="et-EE"/>
        </w:rPr>
        <w:t xml:space="preserve"> ja lg 6</w:t>
      </w:r>
      <w:r w:rsidR="002A79BF" w:rsidRPr="00927A81">
        <w:rPr>
          <w:lang w:val="et-EE"/>
        </w:rPr>
        <w:t xml:space="preserve"> ja</w:t>
      </w:r>
      <w:r w:rsidRPr="00927A81">
        <w:rPr>
          <w:lang w:val="et-EE"/>
        </w:rPr>
        <w:t xml:space="preserve"> haldusmenetluse seaduse § 64 l</w:t>
      </w:r>
      <w:r w:rsidR="002A79BF" w:rsidRPr="00927A81">
        <w:rPr>
          <w:lang w:val="et-EE"/>
        </w:rPr>
        <w:t xml:space="preserve">g 2 ja 3, § 68 lg 2, § 70 lg 1, </w:t>
      </w:r>
      <w:r w:rsidRPr="00927A81">
        <w:rPr>
          <w:lang w:val="et-EE"/>
        </w:rPr>
        <w:t>Jõelähtme Vallavolikogu</w:t>
      </w:r>
    </w:p>
    <w:p w:rsidR="006C7C71" w:rsidRPr="00927A81" w:rsidRDefault="006C7C71" w:rsidP="00CF6C2F">
      <w:pPr>
        <w:jc w:val="both"/>
        <w:rPr>
          <w:b/>
          <w:lang w:val="et-EE"/>
        </w:rPr>
      </w:pPr>
    </w:p>
    <w:p w:rsidR="00D9607D" w:rsidRDefault="00D9607D" w:rsidP="00CF6C2F">
      <w:pPr>
        <w:jc w:val="both"/>
        <w:rPr>
          <w:b/>
          <w:lang w:val="et-EE"/>
        </w:rPr>
      </w:pPr>
      <w:r w:rsidRPr="00927A81">
        <w:rPr>
          <w:b/>
          <w:lang w:val="et-EE"/>
        </w:rPr>
        <w:t>o t s u s t a b:</w:t>
      </w:r>
    </w:p>
    <w:p w:rsidR="00927A81" w:rsidRPr="00927A81" w:rsidRDefault="00927A81" w:rsidP="00CF6C2F">
      <w:pPr>
        <w:jc w:val="both"/>
        <w:rPr>
          <w:b/>
          <w:lang w:val="et-EE"/>
        </w:rPr>
      </w:pPr>
    </w:p>
    <w:p w:rsidR="00927A81" w:rsidRDefault="000B6C7C" w:rsidP="00927A81">
      <w:pPr>
        <w:pStyle w:val="Loendilik"/>
        <w:numPr>
          <w:ilvl w:val="0"/>
          <w:numId w:val="9"/>
        </w:numPr>
        <w:jc w:val="both"/>
        <w:rPr>
          <w:lang w:val="et-EE"/>
        </w:rPr>
      </w:pPr>
      <w:r w:rsidRPr="00927A81">
        <w:rPr>
          <w:lang w:val="et-EE"/>
        </w:rPr>
        <w:t>Tunnistada</w:t>
      </w:r>
      <w:r w:rsidR="00235423" w:rsidRPr="00927A81">
        <w:rPr>
          <w:lang w:val="et-EE"/>
        </w:rPr>
        <w:t xml:space="preserve"> </w:t>
      </w:r>
      <w:r w:rsidR="00105F3E" w:rsidRPr="00927A81">
        <w:rPr>
          <w:lang w:val="et-EE"/>
        </w:rPr>
        <w:t xml:space="preserve">kehtetuks Jõelähtme Vallavolikogu </w:t>
      </w:r>
      <w:r w:rsidR="00D67B69" w:rsidRPr="00927A81">
        <w:rPr>
          <w:lang w:val="et-EE"/>
        </w:rPr>
        <w:t xml:space="preserve">15.06.2006 otsusega nr 81 kehtestatud </w:t>
      </w:r>
      <w:r w:rsidR="00590CBB" w:rsidRPr="00927A81">
        <w:rPr>
          <w:lang w:val="et-EE"/>
        </w:rPr>
        <w:t xml:space="preserve">Jõelähtme valla Jägala küla Kassi maaüksuse </w:t>
      </w:r>
      <w:r w:rsidR="00D67B69" w:rsidRPr="00927A81">
        <w:rPr>
          <w:lang w:val="et-EE"/>
        </w:rPr>
        <w:t>detailplaneering.</w:t>
      </w:r>
    </w:p>
    <w:p w:rsidR="00A61023" w:rsidRPr="00927A81" w:rsidRDefault="00A61023" w:rsidP="00A61023">
      <w:pPr>
        <w:pStyle w:val="Loendilik"/>
        <w:jc w:val="both"/>
        <w:rPr>
          <w:lang w:val="et-EE"/>
        </w:rPr>
      </w:pPr>
    </w:p>
    <w:p w:rsidR="00927A81" w:rsidRDefault="001E2504" w:rsidP="00927A81">
      <w:pPr>
        <w:pStyle w:val="Loendilik"/>
        <w:numPr>
          <w:ilvl w:val="0"/>
          <w:numId w:val="9"/>
        </w:numPr>
        <w:jc w:val="both"/>
        <w:rPr>
          <w:lang w:val="et-EE"/>
        </w:rPr>
      </w:pPr>
      <w:r w:rsidRPr="00927A81">
        <w:rPr>
          <w:lang w:val="et-EE"/>
        </w:rPr>
        <w:lastRenderedPageBreak/>
        <w:t>Käesoleva otsuse peale võib esitada vaide Jõelähtme Vallavolikogule (Postijaama tee 7,</w:t>
      </w:r>
      <w:r w:rsidR="00BE0E9B" w:rsidRPr="00927A81">
        <w:rPr>
          <w:lang w:val="et-EE"/>
        </w:rPr>
        <w:t xml:space="preserve"> Jõelähtme küla, Jõelähtme vald, </w:t>
      </w:r>
      <w:r w:rsidRPr="00927A81">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A61023" w:rsidRPr="00A61023" w:rsidRDefault="00A61023" w:rsidP="00A61023">
      <w:pPr>
        <w:jc w:val="both"/>
        <w:rPr>
          <w:lang w:val="et-EE"/>
        </w:rPr>
      </w:pPr>
    </w:p>
    <w:p w:rsidR="00D9607D" w:rsidRPr="00927A81" w:rsidRDefault="00D9607D" w:rsidP="00CF6C2F">
      <w:pPr>
        <w:pStyle w:val="Loendilik"/>
        <w:numPr>
          <w:ilvl w:val="0"/>
          <w:numId w:val="9"/>
        </w:numPr>
        <w:jc w:val="both"/>
        <w:rPr>
          <w:lang w:val="et-EE"/>
        </w:rPr>
      </w:pPr>
      <w:r w:rsidRPr="00927A81">
        <w:rPr>
          <w:lang w:val="et-EE"/>
        </w:rPr>
        <w:t>Otsus jõustub teatavakstegemisest.</w:t>
      </w:r>
    </w:p>
    <w:p w:rsidR="00D9607D" w:rsidRDefault="00D9607D" w:rsidP="00CF6C2F">
      <w:pPr>
        <w:rPr>
          <w:lang w:val="et-EE"/>
        </w:rPr>
      </w:pPr>
    </w:p>
    <w:p w:rsidR="00927A81" w:rsidRDefault="00927A81" w:rsidP="00CF6C2F">
      <w:pPr>
        <w:rPr>
          <w:lang w:val="et-EE"/>
        </w:rPr>
      </w:pPr>
    </w:p>
    <w:p w:rsidR="00927A81" w:rsidRPr="00927A81" w:rsidRDefault="00927A81" w:rsidP="00CF6C2F">
      <w:pPr>
        <w:rPr>
          <w:lang w:val="et-EE"/>
        </w:rPr>
      </w:pPr>
    </w:p>
    <w:p w:rsidR="00D67B69" w:rsidRPr="00927A81" w:rsidRDefault="00D67B69" w:rsidP="00CF6C2F">
      <w:pPr>
        <w:rPr>
          <w:lang w:val="et-EE"/>
        </w:rPr>
      </w:pPr>
    </w:p>
    <w:p w:rsidR="00CF6C2F" w:rsidRPr="00927A81" w:rsidRDefault="008C585E" w:rsidP="00CF6C2F">
      <w:pPr>
        <w:rPr>
          <w:lang w:val="et-EE"/>
        </w:rPr>
      </w:pPr>
      <w:r w:rsidRPr="00927A81">
        <w:rPr>
          <w:lang w:val="et-EE"/>
        </w:rPr>
        <w:t>Väino Haab</w:t>
      </w:r>
    </w:p>
    <w:p w:rsidR="00D9607D" w:rsidRPr="00927A81" w:rsidRDefault="00CF6C2F" w:rsidP="00CF6C2F">
      <w:pPr>
        <w:tabs>
          <w:tab w:val="left" w:pos="2220"/>
        </w:tabs>
        <w:rPr>
          <w:lang w:val="et-EE"/>
        </w:rPr>
      </w:pPr>
      <w:r w:rsidRPr="00927A81">
        <w:rPr>
          <w:lang w:val="et-EE"/>
        </w:rPr>
        <w:t>vallavolikogu esimees</w:t>
      </w:r>
    </w:p>
    <w:sectPr w:rsidR="00D9607D" w:rsidRPr="00927A81"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04F" w:rsidRDefault="003F004F" w:rsidP="00FE29B7">
      <w:r>
        <w:separator/>
      </w:r>
    </w:p>
  </w:endnote>
  <w:endnote w:type="continuationSeparator" w:id="0">
    <w:p w:rsidR="003F004F" w:rsidRDefault="003F004F"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04F" w:rsidRDefault="003F004F" w:rsidP="00FE29B7">
      <w:r>
        <w:separator/>
      </w:r>
    </w:p>
  </w:footnote>
  <w:footnote w:type="continuationSeparator" w:id="0">
    <w:p w:rsidR="003F004F" w:rsidRDefault="003F004F"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41B9"/>
    <w:rsid w:val="00005DB8"/>
    <w:rsid w:val="0000706C"/>
    <w:rsid w:val="00007D31"/>
    <w:rsid w:val="000211FE"/>
    <w:rsid w:val="000321EB"/>
    <w:rsid w:val="0003369E"/>
    <w:rsid w:val="00034F89"/>
    <w:rsid w:val="000369E6"/>
    <w:rsid w:val="000460F7"/>
    <w:rsid w:val="0005334F"/>
    <w:rsid w:val="00065958"/>
    <w:rsid w:val="00072608"/>
    <w:rsid w:val="000768F3"/>
    <w:rsid w:val="000804EF"/>
    <w:rsid w:val="0008627C"/>
    <w:rsid w:val="00094C40"/>
    <w:rsid w:val="00096C69"/>
    <w:rsid w:val="00097556"/>
    <w:rsid w:val="000B34A3"/>
    <w:rsid w:val="000B43F4"/>
    <w:rsid w:val="000B6C7C"/>
    <w:rsid w:val="000C30BE"/>
    <w:rsid w:val="000C537A"/>
    <w:rsid w:val="000C6E9B"/>
    <w:rsid w:val="000C7605"/>
    <w:rsid w:val="000D04B6"/>
    <w:rsid w:val="000D6D03"/>
    <w:rsid w:val="000E3C61"/>
    <w:rsid w:val="000E6194"/>
    <w:rsid w:val="000E7F3F"/>
    <w:rsid w:val="00104BFF"/>
    <w:rsid w:val="00105F3E"/>
    <w:rsid w:val="001065EE"/>
    <w:rsid w:val="001104E7"/>
    <w:rsid w:val="0011460B"/>
    <w:rsid w:val="00115376"/>
    <w:rsid w:val="001267D5"/>
    <w:rsid w:val="00134E57"/>
    <w:rsid w:val="0013623C"/>
    <w:rsid w:val="00136F1D"/>
    <w:rsid w:val="001442F3"/>
    <w:rsid w:val="0014506C"/>
    <w:rsid w:val="00153BD9"/>
    <w:rsid w:val="00153E87"/>
    <w:rsid w:val="001613E4"/>
    <w:rsid w:val="00163191"/>
    <w:rsid w:val="00165698"/>
    <w:rsid w:val="001733A5"/>
    <w:rsid w:val="00175D9E"/>
    <w:rsid w:val="00176395"/>
    <w:rsid w:val="00181A10"/>
    <w:rsid w:val="00182A91"/>
    <w:rsid w:val="00187CD1"/>
    <w:rsid w:val="001A293B"/>
    <w:rsid w:val="001A5714"/>
    <w:rsid w:val="001B3CAA"/>
    <w:rsid w:val="001B7726"/>
    <w:rsid w:val="001C511B"/>
    <w:rsid w:val="001C5B22"/>
    <w:rsid w:val="001D2702"/>
    <w:rsid w:val="001D5823"/>
    <w:rsid w:val="001D63FC"/>
    <w:rsid w:val="001D7F64"/>
    <w:rsid w:val="001E0614"/>
    <w:rsid w:val="001E0BB7"/>
    <w:rsid w:val="001E2504"/>
    <w:rsid w:val="001E70C4"/>
    <w:rsid w:val="001E76A5"/>
    <w:rsid w:val="001F3178"/>
    <w:rsid w:val="001F6F06"/>
    <w:rsid w:val="00205B57"/>
    <w:rsid w:val="00216C4E"/>
    <w:rsid w:val="00220E3F"/>
    <w:rsid w:val="00223674"/>
    <w:rsid w:val="002254E9"/>
    <w:rsid w:val="00234FEF"/>
    <w:rsid w:val="00235423"/>
    <w:rsid w:val="00241A9D"/>
    <w:rsid w:val="002519EF"/>
    <w:rsid w:val="00254C20"/>
    <w:rsid w:val="00254FF9"/>
    <w:rsid w:val="00255D00"/>
    <w:rsid w:val="00257A4C"/>
    <w:rsid w:val="00260886"/>
    <w:rsid w:val="00272A23"/>
    <w:rsid w:val="00272E02"/>
    <w:rsid w:val="002840CD"/>
    <w:rsid w:val="00284298"/>
    <w:rsid w:val="00293A89"/>
    <w:rsid w:val="00293C85"/>
    <w:rsid w:val="00297375"/>
    <w:rsid w:val="002A4492"/>
    <w:rsid w:val="002A79BF"/>
    <w:rsid w:val="002B08A2"/>
    <w:rsid w:val="002B1B31"/>
    <w:rsid w:val="002B5AE0"/>
    <w:rsid w:val="002C12D2"/>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3B56"/>
    <w:rsid w:val="003147F5"/>
    <w:rsid w:val="00316E00"/>
    <w:rsid w:val="00321456"/>
    <w:rsid w:val="003218C7"/>
    <w:rsid w:val="00322EC4"/>
    <w:rsid w:val="00323D9E"/>
    <w:rsid w:val="00327AF7"/>
    <w:rsid w:val="00362160"/>
    <w:rsid w:val="00366A7C"/>
    <w:rsid w:val="00371367"/>
    <w:rsid w:val="00372781"/>
    <w:rsid w:val="00383A51"/>
    <w:rsid w:val="0038514E"/>
    <w:rsid w:val="00393D44"/>
    <w:rsid w:val="00395F09"/>
    <w:rsid w:val="003A20E9"/>
    <w:rsid w:val="003A2EA2"/>
    <w:rsid w:val="003B0B95"/>
    <w:rsid w:val="003B0C15"/>
    <w:rsid w:val="003C16D6"/>
    <w:rsid w:val="003D3467"/>
    <w:rsid w:val="003D443D"/>
    <w:rsid w:val="003D4AA8"/>
    <w:rsid w:val="003E0C2E"/>
    <w:rsid w:val="003F004F"/>
    <w:rsid w:val="003F0764"/>
    <w:rsid w:val="003F2B6E"/>
    <w:rsid w:val="003F3B31"/>
    <w:rsid w:val="0040369D"/>
    <w:rsid w:val="004076B2"/>
    <w:rsid w:val="00423A5E"/>
    <w:rsid w:val="00427350"/>
    <w:rsid w:val="004350F3"/>
    <w:rsid w:val="00436966"/>
    <w:rsid w:val="00445B64"/>
    <w:rsid w:val="004578EC"/>
    <w:rsid w:val="004618A7"/>
    <w:rsid w:val="00462800"/>
    <w:rsid w:val="00467D9C"/>
    <w:rsid w:val="004727B5"/>
    <w:rsid w:val="00473953"/>
    <w:rsid w:val="00475051"/>
    <w:rsid w:val="00482B9D"/>
    <w:rsid w:val="00494264"/>
    <w:rsid w:val="00494D71"/>
    <w:rsid w:val="004952C4"/>
    <w:rsid w:val="0049556D"/>
    <w:rsid w:val="004B43EA"/>
    <w:rsid w:val="004B7BC4"/>
    <w:rsid w:val="004C0834"/>
    <w:rsid w:val="004C15B7"/>
    <w:rsid w:val="004C3FC4"/>
    <w:rsid w:val="004D4FAC"/>
    <w:rsid w:val="004D7F39"/>
    <w:rsid w:val="004E2549"/>
    <w:rsid w:val="004F04A7"/>
    <w:rsid w:val="00501609"/>
    <w:rsid w:val="00510AF5"/>
    <w:rsid w:val="0051543D"/>
    <w:rsid w:val="00515B86"/>
    <w:rsid w:val="00526074"/>
    <w:rsid w:val="00526EB8"/>
    <w:rsid w:val="005300E2"/>
    <w:rsid w:val="0053226D"/>
    <w:rsid w:val="005338D5"/>
    <w:rsid w:val="005419FE"/>
    <w:rsid w:val="00544193"/>
    <w:rsid w:val="00553A6C"/>
    <w:rsid w:val="00557741"/>
    <w:rsid w:val="00564FA5"/>
    <w:rsid w:val="00566604"/>
    <w:rsid w:val="00583311"/>
    <w:rsid w:val="00590CBB"/>
    <w:rsid w:val="00596D21"/>
    <w:rsid w:val="005A3CFF"/>
    <w:rsid w:val="005A43AD"/>
    <w:rsid w:val="005B5CC1"/>
    <w:rsid w:val="005C5ED6"/>
    <w:rsid w:val="005C5FB3"/>
    <w:rsid w:val="005C7DDC"/>
    <w:rsid w:val="005D1EFA"/>
    <w:rsid w:val="005D6366"/>
    <w:rsid w:val="005F5AEA"/>
    <w:rsid w:val="00600CEC"/>
    <w:rsid w:val="00607EFB"/>
    <w:rsid w:val="0061477E"/>
    <w:rsid w:val="00616AE7"/>
    <w:rsid w:val="00617B62"/>
    <w:rsid w:val="00620D21"/>
    <w:rsid w:val="00621D86"/>
    <w:rsid w:val="006258E2"/>
    <w:rsid w:val="00634553"/>
    <w:rsid w:val="00636C8F"/>
    <w:rsid w:val="00654C26"/>
    <w:rsid w:val="00655BD5"/>
    <w:rsid w:val="00666187"/>
    <w:rsid w:val="00671A4E"/>
    <w:rsid w:val="0067635C"/>
    <w:rsid w:val="00686196"/>
    <w:rsid w:val="00687655"/>
    <w:rsid w:val="00690309"/>
    <w:rsid w:val="00690980"/>
    <w:rsid w:val="00690AE1"/>
    <w:rsid w:val="006B5E27"/>
    <w:rsid w:val="006B7DEE"/>
    <w:rsid w:val="006C122F"/>
    <w:rsid w:val="006C4EEA"/>
    <w:rsid w:val="006C7C71"/>
    <w:rsid w:val="006E2230"/>
    <w:rsid w:val="006F478C"/>
    <w:rsid w:val="006F5632"/>
    <w:rsid w:val="00701E41"/>
    <w:rsid w:val="00704990"/>
    <w:rsid w:val="0071629E"/>
    <w:rsid w:val="007242F4"/>
    <w:rsid w:val="00724BAC"/>
    <w:rsid w:val="00733543"/>
    <w:rsid w:val="00736566"/>
    <w:rsid w:val="00744416"/>
    <w:rsid w:val="00747B06"/>
    <w:rsid w:val="00753CC9"/>
    <w:rsid w:val="0075547C"/>
    <w:rsid w:val="00773EA0"/>
    <w:rsid w:val="0077404C"/>
    <w:rsid w:val="00775722"/>
    <w:rsid w:val="007A09EB"/>
    <w:rsid w:val="007B4FDA"/>
    <w:rsid w:val="007B7FB1"/>
    <w:rsid w:val="007E2256"/>
    <w:rsid w:val="007E6F5A"/>
    <w:rsid w:val="007E749E"/>
    <w:rsid w:val="007E7B45"/>
    <w:rsid w:val="007F0B67"/>
    <w:rsid w:val="007F6C4E"/>
    <w:rsid w:val="00804654"/>
    <w:rsid w:val="00810AA2"/>
    <w:rsid w:val="00812F2C"/>
    <w:rsid w:val="00813B98"/>
    <w:rsid w:val="00823FA4"/>
    <w:rsid w:val="008257EE"/>
    <w:rsid w:val="00826EAA"/>
    <w:rsid w:val="00834441"/>
    <w:rsid w:val="00836A44"/>
    <w:rsid w:val="00837358"/>
    <w:rsid w:val="00841565"/>
    <w:rsid w:val="008431CB"/>
    <w:rsid w:val="008501BD"/>
    <w:rsid w:val="00870888"/>
    <w:rsid w:val="008731EB"/>
    <w:rsid w:val="0087516D"/>
    <w:rsid w:val="008765FC"/>
    <w:rsid w:val="008810CC"/>
    <w:rsid w:val="00881D2C"/>
    <w:rsid w:val="00891E61"/>
    <w:rsid w:val="0089436E"/>
    <w:rsid w:val="008A0DDE"/>
    <w:rsid w:val="008A5AE6"/>
    <w:rsid w:val="008B11C4"/>
    <w:rsid w:val="008C096B"/>
    <w:rsid w:val="008C1DED"/>
    <w:rsid w:val="008C585E"/>
    <w:rsid w:val="008D6602"/>
    <w:rsid w:val="008E4C2B"/>
    <w:rsid w:val="008F4C6D"/>
    <w:rsid w:val="00901EA9"/>
    <w:rsid w:val="00907561"/>
    <w:rsid w:val="009224B1"/>
    <w:rsid w:val="00927A81"/>
    <w:rsid w:val="00933C23"/>
    <w:rsid w:val="00937D9B"/>
    <w:rsid w:val="00940D3B"/>
    <w:rsid w:val="00942A1F"/>
    <w:rsid w:val="00944B8E"/>
    <w:rsid w:val="0094534D"/>
    <w:rsid w:val="009454B1"/>
    <w:rsid w:val="009503C9"/>
    <w:rsid w:val="00960B34"/>
    <w:rsid w:val="00964A43"/>
    <w:rsid w:val="00965CA4"/>
    <w:rsid w:val="009728CC"/>
    <w:rsid w:val="00976D48"/>
    <w:rsid w:val="00980FE5"/>
    <w:rsid w:val="00982CAD"/>
    <w:rsid w:val="0098755A"/>
    <w:rsid w:val="00990F16"/>
    <w:rsid w:val="009964B4"/>
    <w:rsid w:val="009A0F67"/>
    <w:rsid w:val="009A2E73"/>
    <w:rsid w:val="009A2E74"/>
    <w:rsid w:val="009A7619"/>
    <w:rsid w:val="009B79AB"/>
    <w:rsid w:val="009B7E81"/>
    <w:rsid w:val="009C3ED3"/>
    <w:rsid w:val="009C5F64"/>
    <w:rsid w:val="009C6C21"/>
    <w:rsid w:val="009D5050"/>
    <w:rsid w:val="009D6351"/>
    <w:rsid w:val="009D7051"/>
    <w:rsid w:val="009D7561"/>
    <w:rsid w:val="009E0E3C"/>
    <w:rsid w:val="009E6A1C"/>
    <w:rsid w:val="009F3617"/>
    <w:rsid w:val="009F3931"/>
    <w:rsid w:val="009F4766"/>
    <w:rsid w:val="00A10588"/>
    <w:rsid w:val="00A16E08"/>
    <w:rsid w:val="00A26DAD"/>
    <w:rsid w:val="00A32C7E"/>
    <w:rsid w:val="00A32F50"/>
    <w:rsid w:val="00A36204"/>
    <w:rsid w:val="00A36A65"/>
    <w:rsid w:val="00A400CC"/>
    <w:rsid w:val="00A42067"/>
    <w:rsid w:val="00A44BAC"/>
    <w:rsid w:val="00A5021B"/>
    <w:rsid w:val="00A566B8"/>
    <w:rsid w:val="00A574BD"/>
    <w:rsid w:val="00A61023"/>
    <w:rsid w:val="00A67AA0"/>
    <w:rsid w:val="00A74113"/>
    <w:rsid w:val="00A77246"/>
    <w:rsid w:val="00A94B7C"/>
    <w:rsid w:val="00A974EB"/>
    <w:rsid w:val="00AA1639"/>
    <w:rsid w:val="00AA7ED0"/>
    <w:rsid w:val="00AB44C5"/>
    <w:rsid w:val="00AC0724"/>
    <w:rsid w:val="00AC3F15"/>
    <w:rsid w:val="00AD2A12"/>
    <w:rsid w:val="00AD58A8"/>
    <w:rsid w:val="00AE0F55"/>
    <w:rsid w:val="00AF197F"/>
    <w:rsid w:val="00AF1B8F"/>
    <w:rsid w:val="00AF5962"/>
    <w:rsid w:val="00B102EF"/>
    <w:rsid w:val="00B10CEC"/>
    <w:rsid w:val="00B1122A"/>
    <w:rsid w:val="00B24333"/>
    <w:rsid w:val="00B25468"/>
    <w:rsid w:val="00B460CB"/>
    <w:rsid w:val="00B4745D"/>
    <w:rsid w:val="00B51B92"/>
    <w:rsid w:val="00B5210A"/>
    <w:rsid w:val="00B527D7"/>
    <w:rsid w:val="00B5309B"/>
    <w:rsid w:val="00B61EEC"/>
    <w:rsid w:val="00B65951"/>
    <w:rsid w:val="00B72462"/>
    <w:rsid w:val="00B76382"/>
    <w:rsid w:val="00B85720"/>
    <w:rsid w:val="00BA0A50"/>
    <w:rsid w:val="00BA7520"/>
    <w:rsid w:val="00BC193F"/>
    <w:rsid w:val="00BC23F3"/>
    <w:rsid w:val="00BC4930"/>
    <w:rsid w:val="00BE0095"/>
    <w:rsid w:val="00BE0E9B"/>
    <w:rsid w:val="00BE29F7"/>
    <w:rsid w:val="00BF019C"/>
    <w:rsid w:val="00BF3472"/>
    <w:rsid w:val="00BF4736"/>
    <w:rsid w:val="00C0320A"/>
    <w:rsid w:val="00C0422A"/>
    <w:rsid w:val="00C10551"/>
    <w:rsid w:val="00C14A2B"/>
    <w:rsid w:val="00C17C53"/>
    <w:rsid w:val="00C23A40"/>
    <w:rsid w:val="00C27764"/>
    <w:rsid w:val="00C30A8A"/>
    <w:rsid w:val="00C36B51"/>
    <w:rsid w:val="00C421C5"/>
    <w:rsid w:val="00C46B68"/>
    <w:rsid w:val="00C51EAD"/>
    <w:rsid w:val="00C52D67"/>
    <w:rsid w:val="00C63922"/>
    <w:rsid w:val="00C64503"/>
    <w:rsid w:val="00C66BB4"/>
    <w:rsid w:val="00C743E4"/>
    <w:rsid w:val="00C83A28"/>
    <w:rsid w:val="00C94CE9"/>
    <w:rsid w:val="00CA2A62"/>
    <w:rsid w:val="00CA36D3"/>
    <w:rsid w:val="00CB2BF2"/>
    <w:rsid w:val="00CB72BE"/>
    <w:rsid w:val="00CC67EF"/>
    <w:rsid w:val="00CC7E5B"/>
    <w:rsid w:val="00CD608A"/>
    <w:rsid w:val="00CD68F6"/>
    <w:rsid w:val="00CE04AF"/>
    <w:rsid w:val="00CE2637"/>
    <w:rsid w:val="00CE6E48"/>
    <w:rsid w:val="00CF6C2F"/>
    <w:rsid w:val="00D01C9A"/>
    <w:rsid w:val="00D0375C"/>
    <w:rsid w:val="00D1518C"/>
    <w:rsid w:val="00D15433"/>
    <w:rsid w:val="00D172EB"/>
    <w:rsid w:val="00D1765D"/>
    <w:rsid w:val="00D22107"/>
    <w:rsid w:val="00D22C4B"/>
    <w:rsid w:val="00D23398"/>
    <w:rsid w:val="00D23A53"/>
    <w:rsid w:val="00D34F56"/>
    <w:rsid w:val="00D36737"/>
    <w:rsid w:val="00D37929"/>
    <w:rsid w:val="00D51197"/>
    <w:rsid w:val="00D633C8"/>
    <w:rsid w:val="00D63465"/>
    <w:rsid w:val="00D67B69"/>
    <w:rsid w:val="00D740F1"/>
    <w:rsid w:val="00D9607D"/>
    <w:rsid w:val="00DA0FE6"/>
    <w:rsid w:val="00DA23AC"/>
    <w:rsid w:val="00DA31CB"/>
    <w:rsid w:val="00DA45C8"/>
    <w:rsid w:val="00DA4E7A"/>
    <w:rsid w:val="00DB1E5C"/>
    <w:rsid w:val="00DC0527"/>
    <w:rsid w:val="00DC1773"/>
    <w:rsid w:val="00DC2893"/>
    <w:rsid w:val="00DC3553"/>
    <w:rsid w:val="00DD04A5"/>
    <w:rsid w:val="00DD29D1"/>
    <w:rsid w:val="00DE1B72"/>
    <w:rsid w:val="00DF438A"/>
    <w:rsid w:val="00E124B9"/>
    <w:rsid w:val="00E147E3"/>
    <w:rsid w:val="00E24C68"/>
    <w:rsid w:val="00E27327"/>
    <w:rsid w:val="00E354D3"/>
    <w:rsid w:val="00E36994"/>
    <w:rsid w:val="00E470E6"/>
    <w:rsid w:val="00E52B0C"/>
    <w:rsid w:val="00E547EA"/>
    <w:rsid w:val="00E54921"/>
    <w:rsid w:val="00E54DB2"/>
    <w:rsid w:val="00E612E8"/>
    <w:rsid w:val="00E61532"/>
    <w:rsid w:val="00E62078"/>
    <w:rsid w:val="00E644C6"/>
    <w:rsid w:val="00E65E74"/>
    <w:rsid w:val="00E66552"/>
    <w:rsid w:val="00E7395F"/>
    <w:rsid w:val="00E747F9"/>
    <w:rsid w:val="00E81FE3"/>
    <w:rsid w:val="00E84679"/>
    <w:rsid w:val="00E86DD7"/>
    <w:rsid w:val="00EA0D6C"/>
    <w:rsid w:val="00EA2335"/>
    <w:rsid w:val="00EA5EE3"/>
    <w:rsid w:val="00EA5F39"/>
    <w:rsid w:val="00EA6B8D"/>
    <w:rsid w:val="00EB3632"/>
    <w:rsid w:val="00EB7E70"/>
    <w:rsid w:val="00EC4E65"/>
    <w:rsid w:val="00ED5BA4"/>
    <w:rsid w:val="00EE3F1D"/>
    <w:rsid w:val="00F00CE9"/>
    <w:rsid w:val="00F04B43"/>
    <w:rsid w:val="00F07621"/>
    <w:rsid w:val="00F0783D"/>
    <w:rsid w:val="00F13852"/>
    <w:rsid w:val="00F1672A"/>
    <w:rsid w:val="00F16739"/>
    <w:rsid w:val="00F21504"/>
    <w:rsid w:val="00F25FB9"/>
    <w:rsid w:val="00F26A6D"/>
    <w:rsid w:val="00F26F80"/>
    <w:rsid w:val="00F3273A"/>
    <w:rsid w:val="00F34ACB"/>
    <w:rsid w:val="00F42AF4"/>
    <w:rsid w:val="00F43E78"/>
    <w:rsid w:val="00F5239D"/>
    <w:rsid w:val="00F60B86"/>
    <w:rsid w:val="00F6265F"/>
    <w:rsid w:val="00F65790"/>
    <w:rsid w:val="00F67386"/>
    <w:rsid w:val="00F678D5"/>
    <w:rsid w:val="00F72381"/>
    <w:rsid w:val="00F8354A"/>
    <w:rsid w:val="00F84882"/>
    <w:rsid w:val="00F915A8"/>
    <w:rsid w:val="00F92231"/>
    <w:rsid w:val="00F92507"/>
    <w:rsid w:val="00F92CE0"/>
    <w:rsid w:val="00F94E8A"/>
    <w:rsid w:val="00FA0B1A"/>
    <w:rsid w:val="00FA1B4A"/>
    <w:rsid w:val="00FA51D4"/>
    <w:rsid w:val="00FA67F5"/>
    <w:rsid w:val="00FB004C"/>
    <w:rsid w:val="00FB26CF"/>
    <w:rsid w:val="00FB2C00"/>
    <w:rsid w:val="00FC2502"/>
    <w:rsid w:val="00FC3BF4"/>
    <w:rsid w:val="00FC3EC4"/>
    <w:rsid w:val="00FC5C6E"/>
    <w:rsid w:val="00FC75E4"/>
    <w:rsid w:val="00FD2AF8"/>
    <w:rsid w:val="00FD3D78"/>
    <w:rsid w:val="00FE28E4"/>
    <w:rsid w:val="00FE29B7"/>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EB924-6DB2-44A5-A096-EEEC186A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1499</Words>
  <Characters>8697</Characters>
  <Application>Microsoft Office Word</Application>
  <DocSecurity>0</DocSecurity>
  <Lines>72</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2023-03-01T09:30:00Z</cp:lastPrinted>
  <dcterms:created xsi:type="dcterms:W3CDTF">2023-04-18T03:59:00Z</dcterms:created>
  <dcterms:modified xsi:type="dcterms:W3CDTF">2023-04-18T03:59:00Z</dcterms:modified>
</cp:coreProperties>
</file>